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30574" w14:textId="06FAE83A" w:rsidR="00225397" w:rsidRPr="00FB6D42" w:rsidRDefault="00225397" w:rsidP="00FB6D42">
      <w:pPr>
        <w:shd w:val="clear" w:color="auto" w:fill="FFFFFF"/>
        <w:spacing w:line="276" w:lineRule="auto"/>
        <w:ind w:left="53"/>
        <w:rPr>
          <w:rFonts w:ascii="Arial" w:hAnsi="Arial" w:cs="Arial"/>
          <w:color w:val="auto"/>
        </w:rPr>
      </w:pPr>
      <w:r w:rsidRPr="00FB6D42">
        <w:rPr>
          <w:rFonts w:ascii="Arial" w:hAnsi="Arial" w:cs="Arial"/>
          <w:b/>
          <w:color w:val="auto"/>
        </w:rPr>
        <w:t>UMOWA Nr IR.272</w:t>
      </w:r>
      <w:r w:rsidR="008E36DF" w:rsidRPr="00FB6D42">
        <w:rPr>
          <w:rFonts w:ascii="Arial" w:hAnsi="Arial" w:cs="Arial"/>
          <w:b/>
          <w:color w:val="auto"/>
        </w:rPr>
        <w:t>.</w:t>
      </w:r>
      <w:r w:rsidR="003F46F6" w:rsidRPr="00FB6D42">
        <w:rPr>
          <w:rFonts w:ascii="Arial" w:hAnsi="Arial" w:cs="Arial"/>
          <w:b/>
          <w:color w:val="auto"/>
        </w:rPr>
        <w:t>....</w:t>
      </w:r>
      <w:r w:rsidRPr="00FB6D42">
        <w:rPr>
          <w:rFonts w:ascii="Arial" w:hAnsi="Arial" w:cs="Arial"/>
          <w:b/>
          <w:color w:val="auto"/>
        </w:rPr>
        <w:t>.202</w:t>
      </w:r>
      <w:r w:rsidR="00352F69">
        <w:rPr>
          <w:rFonts w:ascii="Arial" w:hAnsi="Arial" w:cs="Arial"/>
          <w:b/>
          <w:color w:val="auto"/>
        </w:rPr>
        <w:t>6</w:t>
      </w:r>
    </w:p>
    <w:p w14:paraId="4A75319F" w14:textId="77777777" w:rsidR="00225397" w:rsidRPr="00FB6D42" w:rsidRDefault="00225397" w:rsidP="00FB6D42">
      <w:pPr>
        <w:spacing w:line="276" w:lineRule="auto"/>
        <w:rPr>
          <w:rFonts w:ascii="Arial" w:hAnsi="Arial" w:cs="Arial"/>
          <w:b/>
          <w:color w:val="auto"/>
        </w:rPr>
      </w:pPr>
    </w:p>
    <w:p w14:paraId="0CFD6B9E" w14:textId="4A6E3132" w:rsidR="00225397" w:rsidRPr="00FB6D42" w:rsidRDefault="00225397" w:rsidP="00FB6D42">
      <w:pPr>
        <w:spacing w:line="276" w:lineRule="auto"/>
        <w:rPr>
          <w:rFonts w:ascii="Arial" w:hAnsi="Arial" w:cs="Arial"/>
          <w:color w:val="auto"/>
        </w:rPr>
      </w:pPr>
      <w:r w:rsidRPr="00FB6D42">
        <w:rPr>
          <w:rFonts w:ascii="Arial" w:hAnsi="Arial" w:cs="Arial"/>
          <w:color w:val="auto"/>
        </w:rPr>
        <w:t xml:space="preserve">sporządzona w dniu </w:t>
      </w:r>
      <w:r w:rsidR="003F46F6" w:rsidRPr="00FB6D42">
        <w:rPr>
          <w:rFonts w:ascii="Arial" w:hAnsi="Arial" w:cs="Arial"/>
          <w:color w:val="auto"/>
        </w:rPr>
        <w:t>............</w:t>
      </w:r>
      <w:r w:rsidRPr="00FB6D42">
        <w:rPr>
          <w:rFonts w:ascii="Arial" w:hAnsi="Arial" w:cs="Arial"/>
          <w:color w:val="auto"/>
        </w:rPr>
        <w:t xml:space="preserve"> </w:t>
      </w:r>
      <w:r w:rsidR="00352F69">
        <w:rPr>
          <w:rFonts w:ascii="Arial" w:hAnsi="Arial" w:cs="Arial"/>
          <w:color w:val="auto"/>
        </w:rPr>
        <w:t>2026</w:t>
      </w:r>
      <w:r w:rsidRPr="00FB6D42">
        <w:rPr>
          <w:rFonts w:ascii="Arial" w:hAnsi="Arial" w:cs="Arial"/>
          <w:color w:val="auto"/>
        </w:rPr>
        <w:t xml:space="preserve"> r. w Strzelcach Krajeńskich, pomiędzy:</w:t>
      </w:r>
    </w:p>
    <w:p w14:paraId="7116517B" w14:textId="77777777" w:rsidR="00225397" w:rsidRPr="00FB6D42" w:rsidRDefault="00225397" w:rsidP="00FB6D42">
      <w:pPr>
        <w:spacing w:line="276" w:lineRule="auto"/>
        <w:rPr>
          <w:rFonts w:ascii="Arial" w:hAnsi="Arial" w:cs="Arial"/>
          <w:color w:val="auto"/>
        </w:rPr>
      </w:pPr>
      <w:r w:rsidRPr="00FB6D42">
        <w:rPr>
          <w:rFonts w:ascii="Arial" w:hAnsi="Arial" w:cs="Arial"/>
          <w:color w:val="auto"/>
        </w:rPr>
        <w:t>Gminą Strzelce Krajeńskie z siedzibą przy al. Wolności 48, 66 – 500 Strzelce Krajeńskie</w:t>
      </w:r>
    </w:p>
    <w:p w14:paraId="0040C7A9" w14:textId="77777777" w:rsidR="00225397" w:rsidRPr="00FB6D42" w:rsidRDefault="00225397" w:rsidP="00FB6D42">
      <w:pPr>
        <w:spacing w:line="276" w:lineRule="auto"/>
        <w:rPr>
          <w:rFonts w:ascii="Arial" w:hAnsi="Arial" w:cs="Arial"/>
          <w:color w:val="auto"/>
        </w:rPr>
      </w:pPr>
      <w:r w:rsidRPr="00FB6D42">
        <w:rPr>
          <w:rFonts w:ascii="Arial" w:hAnsi="Arial" w:cs="Arial"/>
          <w:color w:val="auto"/>
        </w:rPr>
        <w:t>reprezentowaną przez:</w:t>
      </w:r>
    </w:p>
    <w:p w14:paraId="50384821" w14:textId="77777777" w:rsidR="00225397" w:rsidRPr="00FB6D42" w:rsidRDefault="00225397" w:rsidP="00FB6D42">
      <w:pPr>
        <w:spacing w:line="276" w:lineRule="auto"/>
        <w:rPr>
          <w:rFonts w:ascii="Arial" w:hAnsi="Arial" w:cs="Arial"/>
          <w:b/>
          <w:color w:val="auto"/>
        </w:rPr>
      </w:pPr>
      <w:r w:rsidRPr="00FB6D42">
        <w:rPr>
          <w:rFonts w:ascii="Arial" w:hAnsi="Arial" w:cs="Arial"/>
          <w:b/>
          <w:color w:val="auto"/>
        </w:rPr>
        <w:t xml:space="preserve">1. Mateusza Federa – Burmistrza </w:t>
      </w:r>
    </w:p>
    <w:p w14:paraId="571DC090" w14:textId="7B3C74B3" w:rsidR="00225397" w:rsidRPr="00FB6D42" w:rsidRDefault="00225397" w:rsidP="00FB6D42">
      <w:pPr>
        <w:spacing w:line="276" w:lineRule="auto"/>
        <w:rPr>
          <w:rFonts w:ascii="Arial" w:hAnsi="Arial" w:cs="Arial"/>
          <w:color w:val="auto"/>
        </w:rPr>
      </w:pPr>
      <w:r w:rsidRPr="00FB6D42">
        <w:rPr>
          <w:rFonts w:ascii="Arial" w:hAnsi="Arial" w:cs="Arial"/>
          <w:color w:val="auto"/>
        </w:rPr>
        <w:t xml:space="preserve">2. przy kontrasygnacie </w:t>
      </w:r>
      <w:r w:rsidRPr="00FB6D42">
        <w:rPr>
          <w:rFonts w:ascii="Arial" w:hAnsi="Arial" w:cs="Arial"/>
          <w:b/>
          <w:color w:val="auto"/>
        </w:rPr>
        <w:t>Skarbnika Adama Skrockiego</w:t>
      </w:r>
      <w:r w:rsidRPr="00FB6D42">
        <w:rPr>
          <w:rFonts w:ascii="Arial" w:hAnsi="Arial" w:cs="Arial"/>
          <w:color w:val="auto"/>
        </w:rPr>
        <w:t xml:space="preserve"> </w:t>
      </w:r>
    </w:p>
    <w:p w14:paraId="31C1EBCC" w14:textId="5C26CBE8" w:rsidR="00225397" w:rsidRPr="00FB6D42" w:rsidRDefault="00225397" w:rsidP="00FB6D42">
      <w:pPr>
        <w:spacing w:line="276" w:lineRule="auto"/>
        <w:rPr>
          <w:rFonts w:ascii="Arial" w:hAnsi="Arial" w:cs="Arial"/>
          <w:color w:val="auto"/>
        </w:rPr>
      </w:pPr>
      <w:r w:rsidRPr="00FB6D42">
        <w:rPr>
          <w:rFonts w:ascii="Arial" w:hAnsi="Arial" w:cs="Arial"/>
          <w:color w:val="auto"/>
        </w:rPr>
        <w:t xml:space="preserve">zwanym dalej </w:t>
      </w:r>
      <w:r w:rsidRPr="00FB6D42">
        <w:rPr>
          <w:rFonts w:ascii="Arial" w:hAnsi="Arial" w:cs="Arial"/>
          <w:b/>
          <w:color w:val="auto"/>
        </w:rPr>
        <w:t>„Zamawiającym”</w:t>
      </w:r>
    </w:p>
    <w:p w14:paraId="5779182B" w14:textId="77777777" w:rsidR="003F542E" w:rsidRPr="00FB6D42" w:rsidRDefault="003F542E" w:rsidP="00FB6D42">
      <w:pPr>
        <w:spacing w:line="276" w:lineRule="auto"/>
        <w:rPr>
          <w:rFonts w:ascii="Arial" w:hAnsi="Arial" w:cs="Arial"/>
          <w:color w:val="auto"/>
        </w:rPr>
      </w:pPr>
      <w:r w:rsidRPr="00FB6D42">
        <w:rPr>
          <w:rFonts w:ascii="Arial" w:hAnsi="Arial" w:cs="Arial"/>
          <w:color w:val="auto"/>
        </w:rPr>
        <w:t>a</w:t>
      </w:r>
    </w:p>
    <w:p w14:paraId="5BA102A2"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i/>
          <w:color w:val="auto"/>
        </w:rPr>
        <w:t>(w przypadku osób prawnych i spółek handlowych nieposiadających osobowości prawnej)</w:t>
      </w:r>
      <w:r w:rsidRPr="00FB6D42">
        <w:rPr>
          <w:rFonts w:ascii="Arial" w:hAnsi="Arial" w:cs="Arial"/>
          <w:color w:val="auto"/>
        </w:rPr>
        <w:br/>
        <w:t xml:space="preserve">_______________________________________ z siedzibą w __________________ przy ul. ______________________, ___- ___, ______________, wpisaną do rejestru przedsiębiorców prowadzonego przez Sąd Rejonowy w ___________________ ___ pod numerem KRS ______________________, NIP ________________, REGON __________________, wysokość kapitału zakładowego (jeżeli dotyczy): ________________________ (w przypadku spółki akcyjnej – informacja o wysokości wpłaconego kapitału), </w:t>
      </w:r>
    </w:p>
    <w:p w14:paraId="4AEEF8F6"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reprezentowaną przez: __________________________________,</w:t>
      </w:r>
    </w:p>
    <w:p w14:paraId="4CD1D5B9"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 xml:space="preserve">zwaną dalej </w:t>
      </w:r>
      <w:r w:rsidRPr="00FB6D42">
        <w:rPr>
          <w:rFonts w:ascii="Arial" w:hAnsi="Arial" w:cs="Arial"/>
          <w:b/>
          <w:color w:val="auto"/>
        </w:rPr>
        <w:t>„Wykonawcą”</w:t>
      </w:r>
    </w:p>
    <w:p w14:paraId="29010AAD"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lub</w:t>
      </w:r>
    </w:p>
    <w:p w14:paraId="28035AFA" w14:textId="5B8A6062" w:rsidR="003F542E" w:rsidRPr="00FB6D42" w:rsidRDefault="003F542E" w:rsidP="00FB6D42">
      <w:pPr>
        <w:suppressLineNumbers/>
        <w:spacing w:line="276" w:lineRule="auto"/>
        <w:rPr>
          <w:rFonts w:ascii="Arial" w:hAnsi="Arial" w:cs="Arial"/>
          <w:color w:val="auto"/>
        </w:rPr>
      </w:pPr>
      <w:r w:rsidRPr="00FB6D42">
        <w:rPr>
          <w:rFonts w:ascii="Arial" w:hAnsi="Arial" w:cs="Arial"/>
          <w:i/>
          <w:color w:val="auto"/>
        </w:rPr>
        <w:t xml:space="preserve">(w przypadku osób fizycznych wpisanych do Centralnej Ewidencji i Informacji </w:t>
      </w:r>
      <w:r w:rsidR="00C44FC0">
        <w:rPr>
          <w:rFonts w:ascii="Arial" w:hAnsi="Arial" w:cs="Arial"/>
          <w:i/>
          <w:color w:val="auto"/>
        </w:rPr>
        <w:t xml:space="preserve">                         </w:t>
      </w:r>
      <w:r w:rsidRPr="00FB6D42">
        <w:rPr>
          <w:rFonts w:ascii="Arial" w:hAnsi="Arial" w:cs="Arial"/>
          <w:i/>
          <w:color w:val="auto"/>
        </w:rPr>
        <w:t>o Działalności</w:t>
      </w:r>
      <w:r w:rsidR="00C44FC0">
        <w:rPr>
          <w:rFonts w:ascii="Arial" w:hAnsi="Arial" w:cs="Arial"/>
          <w:i/>
          <w:color w:val="auto"/>
        </w:rPr>
        <w:t xml:space="preserve"> </w:t>
      </w:r>
      <w:r w:rsidRPr="00FB6D42">
        <w:rPr>
          <w:rFonts w:ascii="Arial" w:hAnsi="Arial" w:cs="Arial"/>
          <w:i/>
          <w:color w:val="auto"/>
        </w:rPr>
        <w:t>Gospodarczej)</w:t>
      </w:r>
      <w:r w:rsidRPr="00FB6D42">
        <w:rPr>
          <w:rFonts w:ascii="Arial" w:hAnsi="Arial" w:cs="Arial"/>
          <w:color w:val="auto"/>
        </w:rPr>
        <w:br/>
        <w:t>_________________________________ prowadzącym działalność gospodarczą pod firmą</w:t>
      </w:r>
      <w:r w:rsidRPr="00FB6D42">
        <w:rPr>
          <w:rFonts w:ascii="Arial" w:hAnsi="Arial" w:cs="Arial"/>
          <w:color w:val="auto"/>
        </w:rPr>
        <w:br/>
        <w:t xml:space="preserve">_____________________________________ w ____________________________, </w:t>
      </w:r>
    </w:p>
    <w:p w14:paraId="23C5F147"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NIP: ________________,</w:t>
      </w:r>
    </w:p>
    <w:p w14:paraId="7BC5FD11"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REGON: ___________________,</w:t>
      </w:r>
    </w:p>
    <w:p w14:paraId="758A71EE"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 xml:space="preserve">reprezentowanym/-ą przez: __________________ </w:t>
      </w:r>
      <w:r w:rsidRPr="00FB6D42">
        <w:rPr>
          <w:rFonts w:ascii="Arial" w:hAnsi="Arial" w:cs="Arial"/>
          <w:i/>
          <w:color w:val="auto"/>
        </w:rPr>
        <w:t>(jeżeli dotyczy),</w:t>
      </w:r>
    </w:p>
    <w:p w14:paraId="5B41A1EF"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 xml:space="preserve">zwanym dalej </w:t>
      </w:r>
      <w:r w:rsidRPr="00FB6D42">
        <w:rPr>
          <w:rFonts w:ascii="Arial" w:hAnsi="Arial" w:cs="Arial"/>
          <w:b/>
          <w:color w:val="auto"/>
        </w:rPr>
        <w:t>„Wykonawcą”,</w:t>
      </w:r>
    </w:p>
    <w:p w14:paraId="7FEE2C01" w14:textId="77777777" w:rsidR="003F542E" w:rsidRPr="00FB6D42" w:rsidRDefault="003F542E" w:rsidP="00FB6D42">
      <w:pPr>
        <w:suppressLineNumbers/>
        <w:spacing w:line="276" w:lineRule="auto"/>
        <w:rPr>
          <w:rFonts w:ascii="Arial" w:hAnsi="Arial" w:cs="Arial"/>
          <w:i/>
          <w:color w:val="auto"/>
        </w:rPr>
      </w:pPr>
      <w:r w:rsidRPr="00FB6D42">
        <w:rPr>
          <w:rFonts w:ascii="Arial" w:hAnsi="Arial" w:cs="Arial"/>
          <w:color w:val="auto"/>
        </w:rPr>
        <w:t>lub</w:t>
      </w:r>
      <w:r w:rsidRPr="00FB6D42">
        <w:rPr>
          <w:rFonts w:ascii="Arial" w:hAnsi="Arial" w:cs="Arial"/>
          <w:color w:val="auto"/>
        </w:rPr>
        <w:br/>
      </w:r>
      <w:r w:rsidRPr="00FB6D42">
        <w:rPr>
          <w:rFonts w:ascii="Arial" w:hAnsi="Arial" w:cs="Arial"/>
          <w:i/>
          <w:color w:val="auto"/>
        </w:rPr>
        <w:t>(w przypadku osób fizycznych wpisanych do Centralnej Ewidencji i Informacji</w:t>
      </w:r>
    </w:p>
    <w:p w14:paraId="6F1B2EED"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i/>
          <w:color w:val="auto"/>
        </w:rPr>
        <w:t>o Działalności</w:t>
      </w:r>
      <w:r w:rsidRPr="00FB6D42">
        <w:rPr>
          <w:rFonts w:ascii="Arial" w:hAnsi="Arial" w:cs="Arial"/>
          <w:i/>
          <w:color w:val="auto"/>
        </w:rPr>
        <w:br/>
        <w:t>Gospodarczej działających wspólnie jako konsorcjum lub w ramach spółki cywilnej)</w:t>
      </w:r>
      <w:r w:rsidRPr="00FB6D42">
        <w:rPr>
          <w:rFonts w:ascii="Arial" w:hAnsi="Arial" w:cs="Arial"/>
          <w:color w:val="auto"/>
        </w:rPr>
        <w:br/>
        <w:t>1) _________________________________ prowadzącym działalność gospodarczą pod firmą</w:t>
      </w:r>
      <w:r w:rsidRPr="00FB6D42">
        <w:rPr>
          <w:rFonts w:ascii="Arial" w:hAnsi="Arial" w:cs="Arial"/>
          <w:color w:val="auto"/>
        </w:rPr>
        <w:br/>
        <w:t>____________________________________ w ___________________________,</w:t>
      </w:r>
      <w:r w:rsidRPr="00FB6D42">
        <w:rPr>
          <w:rFonts w:ascii="Arial" w:hAnsi="Arial" w:cs="Arial"/>
          <w:color w:val="auto"/>
        </w:rPr>
        <w:br/>
        <w:t xml:space="preserve">ul. __________________, </w:t>
      </w:r>
    </w:p>
    <w:p w14:paraId="00E43103"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 xml:space="preserve">NIP: _____________________________, </w:t>
      </w:r>
    </w:p>
    <w:p w14:paraId="4D38FDC1"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REGON: __________________________,</w:t>
      </w:r>
    </w:p>
    <w:p w14:paraId="1E6BC1C3"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2) _________________________________ prowadzącym działalność gospodarczą pod firmą</w:t>
      </w:r>
      <w:r w:rsidRPr="00FB6D42">
        <w:rPr>
          <w:rFonts w:ascii="Arial" w:hAnsi="Arial" w:cs="Arial"/>
          <w:color w:val="auto"/>
        </w:rPr>
        <w:br/>
        <w:t>___________________________________________ w ____________________________,</w:t>
      </w:r>
      <w:r w:rsidRPr="00FB6D42">
        <w:rPr>
          <w:rFonts w:ascii="Arial" w:hAnsi="Arial" w:cs="Arial"/>
          <w:color w:val="auto"/>
        </w:rPr>
        <w:br/>
        <w:t xml:space="preserve">ul. __________________, </w:t>
      </w:r>
    </w:p>
    <w:p w14:paraId="26F52351"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 xml:space="preserve">NIP: _____________________________, </w:t>
      </w:r>
    </w:p>
    <w:p w14:paraId="2558AD39"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lastRenderedPageBreak/>
        <w:t>REGON: __________________________,</w:t>
      </w:r>
      <w:r w:rsidRPr="00FB6D42">
        <w:rPr>
          <w:rFonts w:ascii="Arial" w:hAnsi="Arial" w:cs="Arial"/>
          <w:color w:val="auto"/>
        </w:rPr>
        <w:br/>
        <w:t>3) _________________________________ prowadzącym działalność gospodarczą pod firmą</w:t>
      </w:r>
      <w:r w:rsidRPr="00FB6D42">
        <w:rPr>
          <w:rFonts w:ascii="Arial" w:hAnsi="Arial" w:cs="Arial"/>
          <w:color w:val="auto"/>
        </w:rPr>
        <w:br/>
        <w:t xml:space="preserve">__________________________________________ </w:t>
      </w:r>
    </w:p>
    <w:p w14:paraId="55FA3288"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w ___________________________,</w:t>
      </w:r>
      <w:r w:rsidRPr="00FB6D42">
        <w:rPr>
          <w:rFonts w:ascii="Arial" w:hAnsi="Arial" w:cs="Arial"/>
          <w:color w:val="auto"/>
        </w:rPr>
        <w:br/>
        <w:t xml:space="preserve">ul. __________________, </w:t>
      </w:r>
    </w:p>
    <w:p w14:paraId="7A71688A"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 xml:space="preserve">NIP: _____________________________, </w:t>
      </w:r>
    </w:p>
    <w:p w14:paraId="6BC46DDE"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REGON: __________________________,</w:t>
      </w:r>
    </w:p>
    <w:p w14:paraId="69B7C1AD"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 xml:space="preserve">działającymi łącznie, jako wspólnicy spółki cywilnej: ___________________________ w _________________, </w:t>
      </w:r>
    </w:p>
    <w:p w14:paraId="498DF691"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 xml:space="preserve">ul. _______________________, __-___, </w:t>
      </w:r>
    </w:p>
    <w:p w14:paraId="66390804"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NIP: ___________________________,</w:t>
      </w:r>
    </w:p>
    <w:p w14:paraId="34F57E82"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 xml:space="preserve">REGON: ________________________- </w:t>
      </w:r>
      <w:r w:rsidRPr="00FB6D42">
        <w:rPr>
          <w:rFonts w:ascii="Arial" w:hAnsi="Arial" w:cs="Arial"/>
          <w:i/>
          <w:color w:val="auto"/>
        </w:rPr>
        <w:t>(jeżeli dotyczy)/</w:t>
      </w:r>
    </w:p>
    <w:p w14:paraId="49032122"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 xml:space="preserve">wspólnie ubiegającymi się o udzielenie zamówienia publicznego </w:t>
      </w:r>
      <w:r w:rsidRPr="00FB6D42">
        <w:rPr>
          <w:rFonts w:ascii="Arial" w:hAnsi="Arial" w:cs="Arial"/>
          <w:i/>
          <w:color w:val="auto"/>
        </w:rPr>
        <w:t>(jeżeli dotyczy)</w:t>
      </w:r>
    </w:p>
    <w:p w14:paraId="181B0260"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 xml:space="preserve">reprezentowanymi przez _____________________________ - pełnomocnika, działającego na podstawie pełnomocnictwa z dnia _________ r. </w:t>
      </w:r>
      <w:r w:rsidRPr="00FB6D42">
        <w:rPr>
          <w:rFonts w:ascii="Arial" w:hAnsi="Arial" w:cs="Arial"/>
          <w:i/>
          <w:color w:val="auto"/>
        </w:rPr>
        <w:t>(jeżeli dotyczy),</w:t>
      </w:r>
    </w:p>
    <w:p w14:paraId="5F36DB5D" w14:textId="77777777" w:rsidR="003F542E" w:rsidRPr="00FB6D42" w:rsidRDefault="003F542E" w:rsidP="00FB6D42">
      <w:pPr>
        <w:suppressLineNumbers/>
        <w:spacing w:line="276" w:lineRule="auto"/>
        <w:rPr>
          <w:rFonts w:ascii="Arial" w:hAnsi="Arial" w:cs="Arial"/>
          <w:color w:val="auto"/>
        </w:rPr>
      </w:pPr>
      <w:r w:rsidRPr="00FB6D42">
        <w:rPr>
          <w:rFonts w:ascii="Arial" w:hAnsi="Arial" w:cs="Arial"/>
          <w:color w:val="auto"/>
        </w:rPr>
        <w:t xml:space="preserve">zwanymi dalej łącznie </w:t>
      </w:r>
      <w:r w:rsidRPr="00FB6D42">
        <w:rPr>
          <w:rFonts w:ascii="Arial" w:hAnsi="Arial" w:cs="Arial"/>
          <w:b/>
          <w:color w:val="auto"/>
        </w:rPr>
        <w:t>„Wykonawcą”.</w:t>
      </w:r>
    </w:p>
    <w:p w14:paraId="70CDA04F" w14:textId="77777777" w:rsidR="00225397" w:rsidRPr="00FB6D42" w:rsidRDefault="00225397" w:rsidP="00FB6D42">
      <w:pPr>
        <w:suppressLineNumbers/>
        <w:spacing w:line="276" w:lineRule="auto"/>
        <w:rPr>
          <w:rStyle w:val="Teksttreci"/>
          <w:rFonts w:eastAsia="Times New Roman"/>
          <w:color w:val="auto"/>
          <w:sz w:val="24"/>
          <w:szCs w:val="24"/>
        </w:rPr>
      </w:pPr>
    </w:p>
    <w:p w14:paraId="731BCC53" w14:textId="721C9BC5" w:rsidR="00225397" w:rsidRPr="00FB6D42" w:rsidRDefault="00CD5551" w:rsidP="00FB6D42">
      <w:pPr>
        <w:pStyle w:val="Teksttreci0"/>
        <w:shd w:val="clear" w:color="auto" w:fill="auto"/>
        <w:spacing w:before="0" w:after="0" w:line="276" w:lineRule="auto"/>
        <w:ind w:right="40" w:firstLine="0"/>
        <w:rPr>
          <w:rStyle w:val="Nagwek3"/>
          <w:color w:val="auto"/>
          <w:sz w:val="24"/>
          <w:szCs w:val="24"/>
        </w:rPr>
      </w:pPr>
      <w:r w:rsidRPr="00FB6D42">
        <w:rPr>
          <w:rStyle w:val="Teksttreci"/>
          <w:color w:val="auto"/>
          <w:sz w:val="24"/>
          <w:szCs w:val="24"/>
        </w:rPr>
        <w:t xml:space="preserve">W wyniku przeprowadzonego postępowania o udzielenie zamówienia publicznego </w:t>
      </w:r>
      <w:r w:rsidR="00C76CFC" w:rsidRPr="00FB6D42">
        <w:rPr>
          <w:rFonts w:eastAsia="Andale Sans UI"/>
          <w:color w:val="auto"/>
          <w:kern w:val="2"/>
          <w:sz w:val="24"/>
          <w:szCs w:val="24"/>
          <w:lang w:bidi="hi-IN"/>
        </w:rPr>
        <w:t>na podstawie art. 275 pkt.1</w:t>
      </w:r>
      <w:r w:rsidR="0008656C" w:rsidRPr="00FB6D42">
        <w:rPr>
          <w:rFonts w:eastAsia="Andale Sans UI"/>
          <w:color w:val="auto"/>
          <w:kern w:val="2"/>
          <w:sz w:val="24"/>
          <w:szCs w:val="24"/>
          <w:lang w:bidi="hi-IN"/>
        </w:rPr>
        <w:t xml:space="preserve"> ustawy z dnia 11 września 2019 r. – Prawo zamówień publicznych</w:t>
      </w:r>
      <w:r w:rsidR="00C76CFC" w:rsidRPr="00FB6D42">
        <w:rPr>
          <w:rFonts w:eastAsia="Andale Sans UI"/>
          <w:color w:val="auto"/>
          <w:kern w:val="2"/>
          <w:sz w:val="24"/>
          <w:szCs w:val="24"/>
          <w:lang w:bidi="hi-IN"/>
        </w:rPr>
        <w:t xml:space="preserve"> w trybie podstawowym bez przeprowadzenia negocjacji</w:t>
      </w:r>
      <w:r w:rsidR="006A7F1F" w:rsidRPr="00FB6D42">
        <w:rPr>
          <w:rFonts w:eastAsia="Andale Sans UI"/>
          <w:color w:val="auto"/>
          <w:kern w:val="2"/>
          <w:sz w:val="24"/>
          <w:szCs w:val="24"/>
          <w:lang w:bidi="hi-IN"/>
        </w:rPr>
        <w:t xml:space="preserve"> </w:t>
      </w:r>
      <w:r w:rsidRPr="00FB6D42">
        <w:rPr>
          <w:rStyle w:val="Teksttreci"/>
          <w:color w:val="auto"/>
          <w:sz w:val="24"/>
          <w:szCs w:val="24"/>
        </w:rPr>
        <w:t>zawiera się umowę następującej treści:</w:t>
      </w:r>
      <w:bookmarkStart w:id="0" w:name="bookmark1"/>
    </w:p>
    <w:p w14:paraId="2A95C019" w14:textId="77777777" w:rsidR="00750D37" w:rsidRDefault="00750D37" w:rsidP="00FB6D42">
      <w:pPr>
        <w:pStyle w:val="Nagwek30"/>
        <w:keepNext/>
        <w:keepLines/>
        <w:shd w:val="clear" w:color="auto" w:fill="auto"/>
        <w:spacing w:before="0" w:after="0" w:line="276" w:lineRule="auto"/>
        <w:ind w:firstLine="0"/>
        <w:rPr>
          <w:rStyle w:val="Nagwek20"/>
          <w:color w:val="auto"/>
          <w:sz w:val="24"/>
          <w:szCs w:val="24"/>
        </w:rPr>
      </w:pPr>
      <w:bookmarkStart w:id="1" w:name="bookmark2"/>
      <w:bookmarkEnd w:id="0"/>
    </w:p>
    <w:p w14:paraId="3D19A346" w14:textId="35842BEC" w:rsidR="00AD4304" w:rsidRPr="00FB6D42" w:rsidRDefault="00CD5551" w:rsidP="00FB6D42">
      <w:pPr>
        <w:pStyle w:val="Nagwek30"/>
        <w:keepNext/>
        <w:keepLines/>
        <w:shd w:val="clear" w:color="auto" w:fill="auto"/>
        <w:spacing w:before="0" w:after="0" w:line="276" w:lineRule="auto"/>
        <w:ind w:firstLine="0"/>
        <w:rPr>
          <w:color w:val="auto"/>
          <w:sz w:val="24"/>
          <w:szCs w:val="24"/>
        </w:rPr>
      </w:pPr>
      <w:r w:rsidRPr="00FB6D42">
        <w:rPr>
          <w:rStyle w:val="Nagwek20"/>
          <w:color w:val="auto"/>
          <w:sz w:val="24"/>
          <w:szCs w:val="24"/>
        </w:rPr>
        <w:t>§1</w:t>
      </w:r>
      <w:bookmarkEnd w:id="1"/>
      <w:r w:rsidR="00892301" w:rsidRPr="00FB6D42">
        <w:rPr>
          <w:rStyle w:val="Nagwek3"/>
          <w:color w:val="auto"/>
          <w:sz w:val="24"/>
          <w:szCs w:val="24"/>
        </w:rPr>
        <w:t xml:space="preserve"> Przedmiot umowy</w:t>
      </w:r>
    </w:p>
    <w:p w14:paraId="51F4E2E3" w14:textId="77777777" w:rsidR="00352F69" w:rsidRDefault="00225397" w:rsidP="00FB6D42">
      <w:pPr>
        <w:pStyle w:val="Tekstpodstawowy"/>
        <w:numPr>
          <w:ilvl w:val="0"/>
          <w:numId w:val="8"/>
        </w:numPr>
        <w:tabs>
          <w:tab w:val="left" w:pos="0"/>
        </w:tabs>
        <w:spacing w:line="276" w:lineRule="auto"/>
        <w:jc w:val="left"/>
        <w:rPr>
          <w:szCs w:val="24"/>
        </w:rPr>
      </w:pPr>
      <w:bookmarkStart w:id="2" w:name="bookmark3"/>
      <w:r w:rsidRPr="00FB6D42">
        <w:rPr>
          <w:szCs w:val="24"/>
        </w:rPr>
        <w:t xml:space="preserve">Usługa, </w:t>
      </w:r>
      <w:r w:rsidRPr="00FB6D42">
        <w:rPr>
          <w:b/>
          <w:bCs/>
          <w:szCs w:val="24"/>
        </w:rPr>
        <w:t>zimowego utrzymanie dróg gminnych na terenie Gminy Strzelce Krajeński</w:t>
      </w:r>
      <w:r w:rsidR="00352F69">
        <w:rPr>
          <w:b/>
          <w:bCs/>
          <w:szCs w:val="24"/>
        </w:rPr>
        <w:t>e</w:t>
      </w:r>
      <w:r w:rsidRPr="00FB6D42">
        <w:rPr>
          <w:szCs w:val="24"/>
        </w:rPr>
        <w:t xml:space="preserve">, polega na </w:t>
      </w:r>
      <w:r w:rsidRPr="00FB6D42">
        <w:rPr>
          <w:spacing w:val="-4"/>
          <w:szCs w:val="24"/>
        </w:rPr>
        <w:t xml:space="preserve">wykonywaniu prac w zakresie zimowego </w:t>
      </w:r>
      <w:r w:rsidRPr="00FB6D42">
        <w:rPr>
          <w:spacing w:val="-6"/>
          <w:szCs w:val="24"/>
        </w:rPr>
        <w:t>utrzymania nawierzchni dróg gminnych</w:t>
      </w:r>
      <w:r w:rsidRPr="00FB6D42">
        <w:rPr>
          <w:szCs w:val="24"/>
        </w:rPr>
        <w:t>.</w:t>
      </w:r>
      <w:r w:rsidRPr="00FB6D42">
        <w:rPr>
          <w:spacing w:val="-2"/>
          <w:szCs w:val="24"/>
        </w:rPr>
        <w:t xml:space="preserve"> Poprzez zimowe utrzymanie </w:t>
      </w:r>
      <w:r w:rsidRPr="00FB6D42">
        <w:rPr>
          <w:spacing w:val="-3"/>
          <w:szCs w:val="24"/>
        </w:rPr>
        <w:t>dróg rozumie się odśnieżanie, zwalczanie śliskości zimowej</w:t>
      </w:r>
      <w:r w:rsidRPr="00FB6D42">
        <w:rPr>
          <w:spacing w:val="2"/>
          <w:szCs w:val="24"/>
        </w:rPr>
        <w:t xml:space="preserve"> z</w:t>
      </w:r>
      <w:r w:rsidRPr="00FB6D42">
        <w:rPr>
          <w:szCs w:val="24"/>
        </w:rPr>
        <w:t xml:space="preserve">godnie z wykazem dróg, stanowiącym załącznik nr 1 do umowy, długość dróg gminnych objętych przedmiotem, umowy wynosi ogółem </w:t>
      </w:r>
      <w:r w:rsidR="00CD512C" w:rsidRPr="00FB6D42">
        <w:rPr>
          <w:b/>
          <w:szCs w:val="24"/>
        </w:rPr>
        <w:t>56,580</w:t>
      </w:r>
      <w:r w:rsidRPr="00FB6D42">
        <w:rPr>
          <w:szCs w:val="24"/>
        </w:rPr>
        <w:t xml:space="preserve"> km, </w:t>
      </w:r>
    </w:p>
    <w:p w14:paraId="01BC0215" w14:textId="65F3B85E" w:rsidR="00225397" w:rsidRPr="00FB6D42" w:rsidRDefault="00225397" w:rsidP="00352F69">
      <w:pPr>
        <w:pStyle w:val="Tekstpodstawowy"/>
        <w:tabs>
          <w:tab w:val="left" w:pos="0"/>
        </w:tabs>
        <w:spacing w:line="276" w:lineRule="auto"/>
        <w:ind w:left="360"/>
        <w:jc w:val="left"/>
        <w:rPr>
          <w:szCs w:val="24"/>
        </w:rPr>
      </w:pPr>
      <w:r w:rsidRPr="00FB6D42">
        <w:rPr>
          <w:szCs w:val="24"/>
        </w:rPr>
        <w:t>w tym:</w:t>
      </w:r>
    </w:p>
    <w:p w14:paraId="24A89488" w14:textId="6FF4AB35" w:rsidR="00225397" w:rsidRPr="00FB6D42" w:rsidRDefault="00CD512C" w:rsidP="00FB6D42">
      <w:pPr>
        <w:pStyle w:val="Akapitzlist"/>
        <w:numPr>
          <w:ilvl w:val="0"/>
          <w:numId w:val="9"/>
        </w:numPr>
        <w:spacing w:after="0"/>
        <w:rPr>
          <w:rFonts w:ascii="Arial" w:hAnsi="Arial" w:cs="Arial"/>
          <w:sz w:val="24"/>
          <w:szCs w:val="24"/>
        </w:rPr>
      </w:pPr>
      <w:r w:rsidRPr="00FB6D42">
        <w:rPr>
          <w:rFonts w:ascii="Arial" w:hAnsi="Arial" w:cs="Arial"/>
          <w:b/>
          <w:sz w:val="24"/>
          <w:szCs w:val="24"/>
        </w:rPr>
        <w:t>31,830</w:t>
      </w:r>
      <w:r w:rsidR="00225397" w:rsidRPr="00FB6D42">
        <w:rPr>
          <w:rFonts w:ascii="Arial" w:hAnsi="Arial" w:cs="Arial"/>
          <w:sz w:val="24"/>
          <w:szCs w:val="24"/>
        </w:rPr>
        <w:t xml:space="preserve">  km – IV standard   </w:t>
      </w:r>
    </w:p>
    <w:p w14:paraId="7256E206" w14:textId="3F30D84E" w:rsidR="00225397" w:rsidRPr="00FB6D42" w:rsidRDefault="00CD512C" w:rsidP="00FB6D42">
      <w:pPr>
        <w:pStyle w:val="Akapitzlist"/>
        <w:numPr>
          <w:ilvl w:val="0"/>
          <w:numId w:val="9"/>
        </w:numPr>
        <w:spacing w:after="0"/>
        <w:rPr>
          <w:rFonts w:ascii="Arial" w:hAnsi="Arial" w:cs="Arial"/>
          <w:sz w:val="24"/>
          <w:szCs w:val="24"/>
        </w:rPr>
      </w:pPr>
      <w:r w:rsidRPr="00FB6D42">
        <w:rPr>
          <w:rFonts w:ascii="Arial" w:hAnsi="Arial" w:cs="Arial"/>
          <w:b/>
          <w:sz w:val="24"/>
          <w:szCs w:val="24"/>
        </w:rPr>
        <w:t>24,750</w:t>
      </w:r>
      <w:r w:rsidR="00225397" w:rsidRPr="00FB6D42">
        <w:rPr>
          <w:rFonts w:ascii="Arial" w:hAnsi="Arial" w:cs="Arial"/>
          <w:sz w:val="24"/>
          <w:szCs w:val="24"/>
        </w:rPr>
        <w:t xml:space="preserve">  km – V standard  </w:t>
      </w:r>
    </w:p>
    <w:p w14:paraId="0A29EF01" w14:textId="5373A603" w:rsidR="00225397" w:rsidRPr="00FB6D42" w:rsidRDefault="00EC277B" w:rsidP="00FB6D42">
      <w:pPr>
        <w:pStyle w:val="Akapitzlist"/>
        <w:autoSpaceDE w:val="0"/>
        <w:spacing w:after="0"/>
        <w:ind w:left="0"/>
        <w:rPr>
          <w:rFonts w:ascii="Arial" w:hAnsi="Arial" w:cs="Arial"/>
          <w:sz w:val="24"/>
          <w:szCs w:val="24"/>
        </w:rPr>
      </w:pPr>
      <w:r w:rsidRPr="00FB6D42">
        <w:rPr>
          <w:rFonts w:ascii="Arial" w:hAnsi="Arial" w:cs="Arial"/>
          <w:sz w:val="24"/>
          <w:szCs w:val="24"/>
        </w:rPr>
        <w:t>2</w:t>
      </w:r>
      <w:r w:rsidR="00225397" w:rsidRPr="00FB6D42">
        <w:rPr>
          <w:rFonts w:ascii="Arial" w:hAnsi="Arial" w:cs="Arial"/>
          <w:sz w:val="24"/>
          <w:szCs w:val="24"/>
        </w:rPr>
        <w:t>.  Wykonawca zobowiązany jest do:</w:t>
      </w:r>
    </w:p>
    <w:p w14:paraId="05C29F5B" w14:textId="77777777" w:rsidR="00225397" w:rsidRPr="00FB6D42" w:rsidRDefault="00225397" w:rsidP="00FB6D42">
      <w:pPr>
        <w:pStyle w:val="Akapitzlist"/>
        <w:numPr>
          <w:ilvl w:val="0"/>
          <w:numId w:val="7"/>
        </w:numPr>
        <w:autoSpaceDE w:val="0"/>
        <w:spacing w:after="0"/>
        <w:rPr>
          <w:rFonts w:ascii="Arial" w:hAnsi="Arial" w:cs="Arial"/>
          <w:sz w:val="24"/>
          <w:szCs w:val="24"/>
        </w:rPr>
      </w:pPr>
      <w:r w:rsidRPr="00FB6D42">
        <w:rPr>
          <w:rFonts w:ascii="Arial" w:hAnsi="Arial" w:cs="Arial"/>
          <w:sz w:val="24"/>
          <w:szCs w:val="24"/>
        </w:rPr>
        <w:t>prowadzenia i koordynowania akcji zimowej na drogach będących przedmiotem zamówienia,</w:t>
      </w:r>
    </w:p>
    <w:p w14:paraId="16681D0F" w14:textId="77777777" w:rsidR="00225397" w:rsidRPr="00FB6D42" w:rsidRDefault="00225397" w:rsidP="00FB6D42">
      <w:pPr>
        <w:pStyle w:val="Akapitzlist"/>
        <w:numPr>
          <w:ilvl w:val="0"/>
          <w:numId w:val="7"/>
        </w:numPr>
        <w:autoSpaceDE w:val="0"/>
        <w:spacing w:after="0"/>
        <w:rPr>
          <w:rFonts w:ascii="Arial" w:hAnsi="Arial" w:cs="Arial"/>
          <w:sz w:val="24"/>
          <w:szCs w:val="24"/>
        </w:rPr>
      </w:pPr>
      <w:r w:rsidRPr="00FB6D42">
        <w:rPr>
          <w:rFonts w:ascii="Arial" w:hAnsi="Arial" w:cs="Arial"/>
          <w:sz w:val="24"/>
          <w:szCs w:val="24"/>
        </w:rPr>
        <w:t>informowania Zamawiającego o wszelkich sprawach dotyczących utrudnień w wykonywaniu usług,</w:t>
      </w:r>
    </w:p>
    <w:p w14:paraId="332F885D" w14:textId="77777777" w:rsidR="00225397" w:rsidRPr="00FB6D42" w:rsidRDefault="00225397" w:rsidP="00FB6D42">
      <w:pPr>
        <w:pStyle w:val="Akapitzlist"/>
        <w:numPr>
          <w:ilvl w:val="0"/>
          <w:numId w:val="7"/>
        </w:numPr>
        <w:autoSpaceDE w:val="0"/>
        <w:spacing w:after="0"/>
        <w:rPr>
          <w:rFonts w:ascii="Arial" w:hAnsi="Arial" w:cs="Arial"/>
          <w:sz w:val="24"/>
          <w:szCs w:val="24"/>
        </w:rPr>
      </w:pPr>
      <w:r w:rsidRPr="00FB6D42">
        <w:rPr>
          <w:rFonts w:ascii="Arial" w:hAnsi="Arial" w:cs="Arial"/>
          <w:sz w:val="24"/>
          <w:szCs w:val="24"/>
        </w:rPr>
        <w:t>prowadzenia szczegółowej dokumentacji zawierającej dane w zakresie:</w:t>
      </w:r>
    </w:p>
    <w:p w14:paraId="418F2F4D" w14:textId="77777777" w:rsidR="00225397" w:rsidRPr="00FB6D42" w:rsidRDefault="00225397" w:rsidP="00FB6D42">
      <w:pPr>
        <w:widowControl/>
        <w:numPr>
          <w:ilvl w:val="0"/>
          <w:numId w:val="10"/>
        </w:numPr>
        <w:tabs>
          <w:tab w:val="left" w:pos="1068"/>
        </w:tabs>
        <w:suppressAutoHyphens/>
        <w:spacing w:line="276" w:lineRule="auto"/>
        <w:ind w:left="1068"/>
        <w:rPr>
          <w:rFonts w:ascii="Arial" w:hAnsi="Arial" w:cs="Arial"/>
          <w:color w:val="auto"/>
        </w:rPr>
      </w:pPr>
      <w:r w:rsidRPr="00FB6D42">
        <w:rPr>
          <w:rFonts w:ascii="Arial" w:hAnsi="Arial" w:cs="Arial"/>
          <w:color w:val="auto"/>
        </w:rPr>
        <w:t>opisu istniejącego stanu dróg,</w:t>
      </w:r>
    </w:p>
    <w:p w14:paraId="2D167CCF" w14:textId="77777777" w:rsidR="00225397" w:rsidRPr="00FB6D42" w:rsidRDefault="00225397" w:rsidP="00FB6D42">
      <w:pPr>
        <w:widowControl/>
        <w:numPr>
          <w:ilvl w:val="0"/>
          <w:numId w:val="10"/>
        </w:numPr>
        <w:tabs>
          <w:tab w:val="left" w:pos="1068"/>
        </w:tabs>
        <w:suppressAutoHyphens/>
        <w:spacing w:line="276" w:lineRule="auto"/>
        <w:ind w:left="1068"/>
        <w:rPr>
          <w:rFonts w:ascii="Arial" w:hAnsi="Arial" w:cs="Arial"/>
          <w:color w:val="auto"/>
        </w:rPr>
      </w:pPr>
      <w:r w:rsidRPr="00FB6D42">
        <w:rPr>
          <w:rFonts w:ascii="Arial" w:hAnsi="Arial" w:cs="Arial"/>
          <w:color w:val="auto"/>
        </w:rPr>
        <w:t xml:space="preserve">użycia sprzętu i środków transportu  przy zimowym utrzymaniu dróg, </w:t>
      </w:r>
    </w:p>
    <w:p w14:paraId="52BED0E3" w14:textId="77777777" w:rsidR="00225397" w:rsidRPr="00FB6D42" w:rsidRDefault="00225397" w:rsidP="00FB6D42">
      <w:pPr>
        <w:widowControl/>
        <w:numPr>
          <w:ilvl w:val="0"/>
          <w:numId w:val="10"/>
        </w:numPr>
        <w:tabs>
          <w:tab w:val="left" w:pos="1068"/>
        </w:tabs>
        <w:suppressAutoHyphens/>
        <w:spacing w:line="276" w:lineRule="auto"/>
        <w:ind w:left="1068"/>
        <w:rPr>
          <w:rFonts w:ascii="Arial" w:hAnsi="Arial" w:cs="Arial"/>
          <w:color w:val="auto"/>
        </w:rPr>
      </w:pPr>
      <w:r w:rsidRPr="00FB6D42">
        <w:rPr>
          <w:rFonts w:ascii="Arial" w:hAnsi="Arial" w:cs="Arial"/>
          <w:color w:val="auto"/>
        </w:rPr>
        <w:t>ilości zużytych materiałów uszorstniających,</w:t>
      </w:r>
    </w:p>
    <w:p w14:paraId="7D607D70" w14:textId="77777777" w:rsidR="00225397" w:rsidRPr="00FB6D42" w:rsidRDefault="00225397" w:rsidP="00FB6D42">
      <w:pPr>
        <w:widowControl/>
        <w:numPr>
          <w:ilvl w:val="0"/>
          <w:numId w:val="10"/>
        </w:numPr>
        <w:tabs>
          <w:tab w:val="left" w:pos="1068"/>
        </w:tabs>
        <w:suppressAutoHyphens/>
        <w:spacing w:line="276" w:lineRule="auto"/>
        <w:ind w:left="1068"/>
        <w:rPr>
          <w:rFonts w:ascii="Arial" w:hAnsi="Arial" w:cs="Arial"/>
          <w:color w:val="auto"/>
        </w:rPr>
      </w:pPr>
      <w:r w:rsidRPr="00FB6D42">
        <w:rPr>
          <w:rFonts w:ascii="Arial" w:hAnsi="Arial" w:cs="Arial"/>
          <w:color w:val="auto"/>
        </w:rPr>
        <w:t>stanu pogody (opady, temperatura),</w:t>
      </w:r>
    </w:p>
    <w:p w14:paraId="2564B3B8" w14:textId="77777777" w:rsidR="00AD2A32" w:rsidRPr="00FB6D42" w:rsidRDefault="00225397" w:rsidP="00FB6D42">
      <w:pPr>
        <w:pStyle w:val="Akapitzlist"/>
        <w:numPr>
          <w:ilvl w:val="0"/>
          <w:numId w:val="7"/>
        </w:numPr>
        <w:spacing w:after="0"/>
        <w:rPr>
          <w:rFonts w:ascii="Arial" w:hAnsi="Arial" w:cs="Arial"/>
          <w:sz w:val="24"/>
          <w:szCs w:val="24"/>
        </w:rPr>
      </w:pPr>
      <w:r w:rsidRPr="00FB6D42">
        <w:rPr>
          <w:rFonts w:ascii="Arial" w:hAnsi="Arial" w:cs="Arial"/>
          <w:sz w:val="24"/>
          <w:szCs w:val="24"/>
        </w:rPr>
        <w:lastRenderedPageBreak/>
        <w:t xml:space="preserve">posiadania na bieżąco niezbędnej dla prawidłowego wykonania usług  ilości materiałów uszorstniających i rozmrażających – dopuszczonych do stosowania zgodnie z przepisami Rozporządzenia Ministra Środowiska </w:t>
      </w:r>
      <w:r w:rsidR="006A7F1F" w:rsidRPr="00FB6D42">
        <w:rPr>
          <w:rFonts w:ascii="Arial" w:hAnsi="Arial" w:cs="Arial"/>
          <w:sz w:val="24"/>
          <w:szCs w:val="24"/>
        </w:rPr>
        <w:t xml:space="preserve"> </w:t>
      </w:r>
      <w:r w:rsidRPr="00FB6D42">
        <w:rPr>
          <w:rFonts w:ascii="Arial" w:hAnsi="Arial" w:cs="Arial"/>
          <w:sz w:val="24"/>
          <w:szCs w:val="24"/>
        </w:rPr>
        <w:t xml:space="preserve">z dnia 27.10.2005 r. </w:t>
      </w:r>
    </w:p>
    <w:p w14:paraId="79B91DE1" w14:textId="2F1A776F" w:rsidR="00225397" w:rsidRPr="00FB6D42" w:rsidRDefault="00225397" w:rsidP="00FB6D42">
      <w:pPr>
        <w:pStyle w:val="Akapitzlist"/>
        <w:spacing w:after="0"/>
        <w:rPr>
          <w:rFonts w:ascii="Arial" w:hAnsi="Arial" w:cs="Arial"/>
          <w:sz w:val="24"/>
          <w:szCs w:val="24"/>
        </w:rPr>
      </w:pPr>
      <w:r w:rsidRPr="00FB6D42">
        <w:rPr>
          <w:rFonts w:ascii="Arial" w:hAnsi="Arial" w:cs="Arial"/>
          <w:sz w:val="24"/>
          <w:szCs w:val="24"/>
        </w:rPr>
        <w:t>w sprawie rodzajów i warunków stosowania środków jakie mogą być używane na drogach publicznych oraz ulicach i placach (Dz. U. 2005 r. nr 230 poz. 1960).</w:t>
      </w:r>
    </w:p>
    <w:p w14:paraId="4DBC4C08" w14:textId="77777777" w:rsidR="00225397" w:rsidRPr="00FB6D42" w:rsidRDefault="00225397" w:rsidP="00FB6D42">
      <w:pPr>
        <w:pStyle w:val="Akapitzlist"/>
        <w:numPr>
          <w:ilvl w:val="0"/>
          <w:numId w:val="7"/>
        </w:numPr>
        <w:spacing w:after="0"/>
        <w:rPr>
          <w:rFonts w:ascii="Arial" w:hAnsi="Arial" w:cs="Arial"/>
          <w:sz w:val="24"/>
          <w:szCs w:val="24"/>
        </w:rPr>
      </w:pPr>
      <w:r w:rsidRPr="00FB6D42">
        <w:rPr>
          <w:rFonts w:ascii="Arial" w:hAnsi="Arial" w:cs="Arial"/>
          <w:sz w:val="24"/>
          <w:szCs w:val="24"/>
        </w:rPr>
        <w:t>odśnieżania oraz usuwaniu śliskości zimowej (gołoledzi) z dróg objętych przedmiotem umowy,</w:t>
      </w:r>
    </w:p>
    <w:p w14:paraId="4BBD9C28" w14:textId="77777777" w:rsidR="00225397" w:rsidRPr="00FB6D42" w:rsidRDefault="00225397" w:rsidP="00FB6D42">
      <w:pPr>
        <w:pStyle w:val="Akapitzlist"/>
        <w:numPr>
          <w:ilvl w:val="0"/>
          <w:numId w:val="7"/>
        </w:numPr>
        <w:spacing w:after="0"/>
        <w:rPr>
          <w:rFonts w:ascii="Arial" w:hAnsi="Arial" w:cs="Arial"/>
          <w:sz w:val="24"/>
          <w:szCs w:val="24"/>
        </w:rPr>
      </w:pPr>
      <w:r w:rsidRPr="00FB6D42">
        <w:rPr>
          <w:rFonts w:ascii="Arial" w:hAnsi="Arial" w:cs="Arial"/>
          <w:spacing w:val="-3"/>
          <w:sz w:val="24"/>
          <w:szCs w:val="24"/>
        </w:rPr>
        <w:t xml:space="preserve">usuwanie nadmiaru śniegu z </w:t>
      </w:r>
      <w:r w:rsidRPr="00FB6D42">
        <w:rPr>
          <w:rFonts w:ascii="Arial" w:hAnsi="Arial" w:cs="Arial"/>
          <w:spacing w:val="2"/>
          <w:sz w:val="24"/>
          <w:szCs w:val="24"/>
        </w:rPr>
        <w:t>dróg</w:t>
      </w:r>
      <w:r w:rsidRPr="00FB6D42">
        <w:rPr>
          <w:rFonts w:ascii="Arial" w:hAnsi="Arial" w:cs="Arial"/>
          <w:sz w:val="24"/>
          <w:szCs w:val="24"/>
        </w:rPr>
        <w:t xml:space="preserve"> na terenie gminy Strzelce Krajeńskie,</w:t>
      </w:r>
    </w:p>
    <w:p w14:paraId="441C8EC9" w14:textId="77777777" w:rsidR="00225397" w:rsidRPr="00FB6D42" w:rsidRDefault="00225397" w:rsidP="00FB6D42">
      <w:pPr>
        <w:pStyle w:val="Akapitzlist"/>
        <w:numPr>
          <w:ilvl w:val="0"/>
          <w:numId w:val="7"/>
        </w:numPr>
        <w:spacing w:after="0"/>
        <w:rPr>
          <w:rFonts w:ascii="Arial" w:hAnsi="Arial" w:cs="Arial"/>
          <w:sz w:val="24"/>
          <w:szCs w:val="24"/>
        </w:rPr>
      </w:pPr>
      <w:r w:rsidRPr="00FB6D42">
        <w:rPr>
          <w:rFonts w:ascii="Arial" w:hAnsi="Arial" w:cs="Arial"/>
          <w:sz w:val="24"/>
          <w:szCs w:val="24"/>
        </w:rPr>
        <w:t>utrzymywania pełnej gotowości sprzętu i ludzi niezbędnych do prawidłowego wykonania Umowy przez 24 h/dobę w okresie wykonywania Umowy,</w:t>
      </w:r>
    </w:p>
    <w:p w14:paraId="169E9036" w14:textId="77777777" w:rsidR="00225397" w:rsidRPr="00FB6D42" w:rsidRDefault="00225397" w:rsidP="00FB6D42">
      <w:pPr>
        <w:pStyle w:val="Akapitzlist"/>
        <w:numPr>
          <w:ilvl w:val="0"/>
          <w:numId w:val="7"/>
        </w:numPr>
        <w:spacing w:after="0"/>
        <w:rPr>
          <w:rFonts w:ascii="Arial" w:hAnsi="Arial" w:cs="Arial"/>
          <w:sz w:val="24"/>
          <w:szCs w:val="24"/>
        </w:rPr>
      </w:pPr>
      <w:r w:rsidRPr="00FB6D42">
        <w:rPr>
          <w:rFonts w:ascii="Arial" w:hAnsi="Arial" w:cs="Arial"/>
          <w:sz w:val="24"/>
          <w:szCs w:val="24"/>
        </w:rPr>
        <w:t>przeprowadzenia prac porządkowych po zakończeniu akcji zimowej polegających na usunięciu z dróg materiałów uszorstniąjących w terminie do 30 dni po zakończeniu akcji zimowej.</w:t>
      </w:r>
    </w:p>
    <w:p w14:paraId="5C0F1D44" w14:textId="484BB8F3" w:rsidR="00225397" w:rsidRPr="00FB6D42" w:rsidRDefault="00225397" w:rsidP="00FB6D42">
      <w:pPr>
        <w:pStyle w:val="Akapitzlist"/>
        <w:numPr>
          <w:ilvl w:val="0"/>
          <w:numId w:val="7"/>
        </w:numPr>
        <w:spacing w:after="0"/>
        <w:rPr>
          <w:rFonts w:ascii="Arial" w:hAnsi="Arial" w:cs="Arial"/>
          <w:sz w:val="24"/>
          <w:szCs w:val="24"/>
        </w:rPr>
      </w:pPr>
      <w:r w:rsidRPr="00FB6D42">
        <w:rPr>
          <w:rFonts w:ascii="Arial" w:hAnsi="Arial" w:cs="Arial"/>
          <w:sz w:val="24"/>
          <w:szCs w:val="24"/>
        </w:rPr>
        <w:t>stosowania się do zasad ustalonych przez Zamawiającego w zakresie odśnieżania</w:t>
      </w:r>
      <w:r w:rsidR="006A7F1F" w:rsidRPr="00FB6D42">
        <w:rPr>
          <w:rFonts w:ascii="Arial" w:hAnsi="Arial" w:cs="Arial"/>
          <w:sz w:val="24"/>
          <w:szCs w:val="24"/>
        </w:rPr>
        <w:t xml:space="preserve"> </w:t>
      </w:r>
      <w:r w:rsidRPr="00FB6D42">
        <w:rPr>
          <w:rFonts w:ascii="Arial" w:hAnsi="Arial" w:cs="Arial"/>
          <w:sz w:val="24"/>
          <w:szCs w:val="24"/>
        </w:rPr>
        <w:t>i usuwania gołoledzi na drogach objętych przedmiotem zamówienia</w:t>
      </w:r>
      <w:r w:rsidR="00503078" w:rsidRPr="00FB6D42">
        <w:rPr>
          <w:rFonts w:ascii="Arial" w:hAnsi="Arial" w:cs="Arial"/>
          <w:sz w:val="24"/>
          <w:szCs w:val="24"/>
        </w:rPr>
        <w:t>.</w:t>
      </w:r>
    </w:p>
    <w:p w14:paraId="2E44A827" w14:textId="1E8096B4" w:rsidR="00503078" w:rsidRPr="00FB6D42" w:rsidRDefault="00503078" w:rsidP="00FB6D42">
      <w:pPr>
        <w:pStyle w:val="Tekstpodstawowy31"/>
        <w:numPr>
          <w:ilvl w:val="0"/>
          <w:numId w:val="7"/>
        </w:numPr>
        <w:spacing w:after="0" w:line="276" w:lineRule="auto"/>
        <w:rPr>
          <w:rFonts w:ascii="Arial" w:hAnsi="Arial" w:cs="Arial"/>
          <w:sz w:val="24"/>
          <w:szCs w:val="24"/>
        </w:rPr>
      </w:pPr>
      <w:r w:rsidRPr="00FB6D42">
        <w:rPr>
          <w:rFonts w:ascii="Arial" w:hAnsi="Arial" w:cs="Arial"/>
          <w:sz w:val="24"/>
          <w:szCs w:val="24"/>
        </w:rPr>
        <w:t>Wykonawca zobowiązuje się do wykonania prac określonych w § 1 ust. 1 zgodnie  z obowiązującymi przepisami, zasadami współczesnej wiedzy technicznej oraz specyfikacją warunków zamówienia z dnia 22.10.2024 roku, które wraz z ofertą Wykonawcy stanowią integralną cześć niniejszej umowy.</w:t>
      </w:r>
    </w:p>
    <w:p w14:paraId="1AF3AB40" w14:textId="475E9B26" w:rsidR="00503078" w:rsidRPr="00FB6D42" w:rsidRDefault="00503078" w:rsidP="00FB6D42">
      <w:pPr>
        <w:pStyle w:val="Tekstpodstawowy31"/>
        <w:numPr>
          <w:ilvl w:val="0"/>
          <w:numId w:val="7"/>
        </w:numPr>
        <w:spacing w:after="0" w:line="276" w:lineRule="auto"/>
        <w:rPr>
          <w:rFonts w:ascii="Arial" w:hAnsi="Arial" w:cs="Arial"/>
          <w:sz w:val="24"/>
          <w:szCs w:val="24"/>
        </w:rPr>
      </w:pPr>
      <w:r w:rsidRPr="00FB6D42">
        <w:rPr>
          <w:rFonts w:ascii="Arial" w:hAnsi="Arial" w:cs="Arial"/>
          <w:sz w:val="24"/>
          <w:szCs w:val="24"/>
        </w:rPr>
        <w:t>Na czas obowiązywania umowy, Wykonawca przyjmuje na siebie pełną odpowiedzialność za skutki i następstwa zdarzeń, których źródłem było niezgodne z umową, nienależyte, bądź nieterminowe wykonanie prac.</w:t>
      </w:r>
    </w:p>
    <w:p w14:paraId="10FD69E1" w14:textId="5C226B2C" w:rsidR="00503078" w:rsidRPr="00FB6D42" w:rsidRDefault="00503078" w:rsidP="00FB6D42">
      <w:pPr>
        <w:pStyle w:val="Tekstpodstawowy31"/>
        <w:numPr>
          <w:ilvl w:val="0"/>
          <w:numId w:val="7"/>
        </w:numPr>
        <w:spacing w:after="0" w:line="276" w:lineRule="auto"/>
        <w:rPr>
          <w:rFonts w:ascii="Arial" w:hAnsi="Arial" w:cs="Arial"/>
          <w:sz w:val="24"/>
          <w:szCs w:val="24"/>
        </w:rPr>
      </w:pPr>
      <w:r w:rsidRPr="00FB6D42">
        <w:rPr>
          <w:rFonts w:ascii="Arial" w:hAnsi="Arial" w:cs="Arial"/>
          <w:sz w:val="24"/>
          <w:szCs w:val="24"/>
        </w:rPr>
        <w:t>Materiały oraz sprzęt niezbędny do wykonania umowy zapewnia Wykonawca własnym staraniem i na własny koszt.</w:t>
      </w:r>
    </w:p>
    <w:p w14:paraId="64D395FB" w14:textId="5719F628" w:rsidR="00503078" w:rsidRPr="00FB6D42" w:rsidRDefault="00503078" w:rsidP="00FB6D42">
      <w:pPr>
        <w:pStyle w:val="Tekstpodstawowy31"/>
        <w:numPr>
          <w:ilvl w:val="0"/>
          <w:numId w:val="7"/>
        </w:numPr>
        <w:spacing w:after="0" w:line="276" w:lineRule="auto"/>
        <w:rPr>
          <w:rFonts w:ascii="Arial" w:hAnsi="Arial" w:cs="Arial"/>
          <w:sz w:val="24"/>
          <w:szCs w:val="24"/>
        </w:rPr>
      </w:pPr>
      <w:r w:rsidRPr="00FB6D42">
        <w:rPr>
          <w:rFonts w:ascii="Arial" w:hAnsi="Arial" w:cs="Arial"/>
          <w:sz w:val="24"/>
          <w:szCs w:val="24"/>
        </w:rPr>
        <w:t>Czas reakcji Wykonawcy w celu podstawienia sprzętu zastępczego w sytuacji awarii sprzętu wyznaczonego do realizacji usługi  wynosi do 1 godziny.</w:t>
      </w:r>
    </w:p>
    <w:p w14:paraId="242DB5B2" w14:textId="2E89AAF6" w:rsidR="00503078" w:rsidRPr="00FB6D42" w:rsidRDefault="00503078" w:rsidP="00FB6D42">
      <w:pPr>
        <w:pStyle w:val="Tekstpodstawowy31"/>
        <w:numPr>
          <w:ilvl w:val="0"/>
          <w:numId w:val="7"/>
        </w:numPr>
        <w:spacing w:after="0" w:line="276" w:lineRule="auto"/>
        <w:rPr>
          <w:rFonts w:ascii="Arial" w:hAnsi="Arial" w:cs="Arial"/>
          <w:sz w:val="24"/>
          <w:szCs w:val="24"/>
        </w:rPr>
      </w:pPr>
      <w:r w:rsidRPr="00FB6D42">
        <w:rPr>
          <w:rFonts w:ascii="Arial" w:hAnsi="Arial" w:cs="Arial"/>
          <w:bCs/>
          <w:sz w:val="24"/>
          <w:szCs w:val="24"/>
        </w:rPr>
        <w:t xml:space="preserve">Czas akcji (przystąpienie do akcji zwalczania śliskości od zgłoszenia wykonanego przez osoby upoważnione ze strony Zamawiającego) </w:t>
      </w:r>
      <w:r w:rsidRPr="00FB6D42">
        <w:rPr>
          <w:rFonts w:ascii="Arial" w:hAnsi="Arial" w:cs="Arial"/>
          <w:sz w:val="24"/>
          <w:szCs w:val="24"/>
        </w:rPr>
        <w:t>wynosi do 0,5 godziny.</w:t>
      </w:r>
    </w:p>
    <w:p w14:paraId="2C39B29B" w14:textId="77777777" w:rsidR="00427560" w:rsidRPr="00FB6D42" w:rsidRDefault="00427560" w:rsidP="00FB6D42">
      <w:pPr>
        <w:pStyle w:val="Akapitzlist"/>
        <w:spacing w:after="0"/>
        <w:rPr>
          <w:rFonts w:ascii="Arial" w:hAnsi="Arial" w:cs="Arial"/>
          <w:sz w:val="24"/>
          <w:szCs w:val="24"/>
        </w:rPr>
      </w:pPr>
    </w:p>
    <w:p w14:paraId="7193898B" w14:textId="1FD767B7" w:rsidR="00225397" w:rsidRDefault="00EC277B" w:rsidP="00FB6D42">
      <w:pPr>
        <w:pStyle w:val="Tekstpodstawowy31"/>
        <w:spacing w:after="0" w:line="276" w:lineRule="auto"/>
        <w:contextualSpacing/>
        <w:rPr>
          <w:rFonts w:ascii="Arial" w:hAnsi="Arial" w:cs="Arial"/>
          <w:bCs/>
          <w:sz w:val="24"/>
          <w:szCs w:val="24"/>
        </w:rPr>
      </w:pPr>
      <w:r w:rsidRPr="00FB6D42">
        <w:rPr>
          <w:rFonts w:ascii="Arial" w:hAnsi="Arial" w:cs="Arial"/>
          <w:bCs/>
          <w:sz w:val="24"/>
          <w:szCs w:val="24"/>
        </w:rPr>
        <w:t xml:space="preserve">3. </w:t>
      </w:r>
      <w:r w:rsidR="00225397" w:rsidRPr="00FB6D42">
        <w:rPr>
          <w:rFonts w:ascii="Arial" w:hAnsi="Arial" w:cs="Arial"/>
          <w:bCs/>
          <w:sz w:val="24"/>
          <w:szCs w:val="24"/>
        </w:rPr>
        <w:t>Zasady odśnieżania i usuwania gołoledzi na drogach objętych przedmiotem zamówienia:</w:t>
      </w:r>
    </w:p>
    <w:p w14:paraId="33EF4C84" w14:textId="77777777" w:rsidR="00CB2DC6" w:rsidRDefault="00CB2DC6" w:rsidP="00FB6D42">
      <w:pPr>
        <w:pStyle w:val="Tekstpodstawowy31"/>
        <w:spacing w:after="0" w:line="276" w:lineRule="auto"/>
        <w:contextualSpacing/>
        <w:rPr>
          <w:rFonts w:ascii="Arial" w:hAnsi="Arial" w:cs="Arial"/>
          <w:bCs/>
          <w:sz w:val="24"/>
          <w:szCs w:val="24"/>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701"/>
        <w:gridCol w:w="5529"/>
        <w:gridCol w:w="1275"/>
      </w:tblGrid>
      <w:tr w:rsidR="00CB2DC6" w:rsidRPr="001944AB" w14:paraId="10F2DE70" w14:textId="77777777" w:rsidTr="003476E0">
        <w:tc>
          <w:tcPr>
            <w:tcW w:w="675" w:type="dxa"/>
          </w:tcPr>
          <w:p w14:paraId="05721023" w14:textId="77777777" w:rsidR="00CB2DC6" w:rsidRPr="001944AB" w:rsidRDefault="00CB2DC6" w:rsidP="003476E0">
            <w:pPr>
              <w:spacing w:line="276" w:lineRule="auto"/>
              <w:rPr>
                <w:rFonts w:ascii="Arial" w:hAnsi="Arial" w:cs="Arial"/>
                <w:b/>
              </w:rPr>
            </w:pPr>
            <w:bookmarkStart w:id="3" w:name="_Hlk148010991"/>
          </w:p>
          <w:p w14:paraId="03E1BE13" w14:textId="77777777" w:rsidR="00CB2DC6" w:rsidRPr="001944AB" w:rsidRDefault="00CB2DC6" w:rsidP="003476E0">
            <w:pPr>
              <w:spacing w:line="276" w:lineRule="auto"/>
              <w:rPr>
                <w:rFonts w:ascii="Arial" w:hAnsi="Arial" w:cs="Arial"/>
                <w:b/>
              </w:rPr>
            </w:pPr>
            <w:r w:rsidRPr="001944AB">
              <w:rPr>
                <w:rFonts w:ascii="Arial" w:hAnsi="Arial" w:cs="Arial"/>
                <w:b/>
              </w:rPr>
              <w:t>Lp.</w:t>
            </w:r>
          </w:p>
        </w:tc>
        <w:tc>
          <w:tcPr>
            <w:tcW w:w="1701" w:type="dxa"/>
          </w:tcPr>
          <w:p w14:paraId="06458A97" w14:textId="77777777" w:rsidR="00CB2DC6" w:rsidRPr="001944AB" w:rsidRDefault="00CB2DC6" w:rsidP="003476E0">
            <w:pPr>
              <w:spacing w:line="276" w:lineRule="auto"/>
              <w:rPr>
                <w:rFonts w:ascii="Arial" w:hAnsi="Arial" w:cs="Arial"/>
                <w:b/>
              </w:rPr>
            </w:pPr>
          </w:p>
          <w:p w14:paraId="34E2725C" w14:textId="77777777" w:rsidR="00CB2DC6" w:rsidRPr="001944AB" w:rsidRDefault="00CB2DC6" w:rsidP="003476E0">
            <w:pPr>
              <w:spacing w:line="276" w:lineRule="auto"/>
              <w:rPr>
                <w:rFonts w:ascii="Arial" w:hAnsi="Arial" w:cs="Arial"/>
                <w:b/>
              </w:rPr>
            </w:pPr>
            <w:r w:rsidRPr="001944AB">
              <w:rPr>
                <w:rFonts w:ascii="Arial" w:hAnsi="Arial" w:cs="Arial"/>
                <w:b/>
              </w:rPr>
              <w:t>Miejscowość</w:t>
            </w:r>
          </w:p>
          <w:p w14:paraId="6E4A1367" w14:textId="77777777" w:rsidR="00CB2DC6" w:rsidRPr="001944AB" w:rsidRDefault="00CB2DC6" w:rsidP="003476E0">
            <w:pPr>
              <w:spacing w:line="276" w:lineRule="auto"/>
              <w:rPr>
                <w:rFonts w:ascii="Arial" w:hAnsi="Arial" w:cs="Arial"/>
                <w:b/>
              </w:rPr>
            </w:pPr>
          </w:p>
        </w:tc>
        <w:tc>
          <w:tcPr>
            <w:tcW w:w="5529" w:type="dxa"/>
          </w:tcPr>
          <w:p w14:paraId="2AD74A69" w14:textId="77777777" w:rsidR="00CB2DC6" w:rsidRPr="001944AB" w:rsidRDefault="00CB2DC6" w:rsidP="003476E0">
            <w:pPr>
              <w:spacing w:line="276" w:lineRule="auto"/>
              <w:rPr>
                <w:rFonts w:ascii="Arial" w:hAnsi="Arial" w:cs="Arial"/>
                <w:b/>
              </w:rPr>
            </w:pPr>
          </w:p>
          <w:p w14:paraId="204E5884" w14:textId="77777777" w:rsidR="00CB2DC6" w:rsidRPr="001944AB" w:rsidRDefault="00CB2DC6" w:rsidP="003476E0">
            <w:pPr>
              <w:spacing w:line="276" w:lineRule="auto"/>
              <w:rPr>
                <w:rFonts w:ascii="Arial" w:hAnsi="Arial" w:cs="Arial"/>
                <w:b/>
              </w:rPr>
            </w:pPr>
            <w:r w:rsidRPr="001944AB">
              <w:rPr>
                <w:rFonts w:ascii="Arial" w:hAnsi="Arial" w:cs="Arial"/>
                <w:b/>
              </w:rPr>
              <w:t>Opis i nr ewidencyjne działek</w:t>
            </w:r>
          </w:p>
        </w:tc>
        <w:tc>
          <w:tcPr>
            <w:tcW w:w="1275" w:type="dxa"/>
          </w:tcPr>
          <w:p w14:paraId="78A68688" w14:textId="77777777" w:rsidR="00CB2DC6" w:rsidRPr="001944AB" w:rsidRDefault="00CB2DC6" w:rsidP="003476E0">
            <w:pPr>
              <w:spacing w:line="276" w:lineRule="auto"/>
              <w:rPr>
                <w:rFonts w:ascii="Arial" w:hAnsi="Arial" w:cs="Arial"/>
                <w:b/>
              </w:rPr>
            </w:pPr>
          </w:p>
          <w:p w14:paraId="278413A8" w14:textId="77777777" w:rsidR="00CB2DC6" w:rsidRPr="001944AB" w:rsidRDefault="00CB2DC6" w:rsidP="003476E0">
            <w:pPr>
              <w:spacing w:line="276" w:lineRule="auto"/>
              <w:rPr>
                <w:rFonts w:ascii="Arial" w:hAnsi="Arial" w:cs="Arial"/>
                <w:b/>
              </w:rPr>
            </w:pPr>
            <w:r w:rsidRPr="001944AB">
              <w:rPr>
                <w:rFonts w:ascii="Arial" w:hAnsi="Arial" w:cs="Arial"/>
                <w:b/>
              </w:rPr>
              <w:t>Długość     w km</w:t>
            </w:r>
          </w:p>
        </w:tc>
      </w:tr>
      <w:tr w:rsidR="00CB2DC6" w:rsidRPr="001944AB" w14:paraId="724FECBE" w14:textId="77777777" w:rsidTr="003476E0">
        <w:tc>
          <w:tcPr>
            <w:tcW w:w="9180" w:type="dxa"/>
            <w:gridSpan w:val="4"/>
          </w:tcPr>
          <w:p w14:paraId="504C3053" w14:textId="77777777" w:rsidR="00CB2DC6" w:rsidRPr="001944AB" w:rsidRDefault="00CB2DC6" w:rsidP="003476E0">
            <w:pPr>
              <w:spacing w:line="276" w:lineRule="auto"/>
              <w:rPr>
                <w:rFonts w:ascii="Arial" w:hAnsi="Arial" w:cs="Arial"/>
                <w:b/>
              </w:rPr>
            </w:pPr>
          </w:p>
          <w:p w14:paraId="15E6BE7D" w14:textId="77777777" w:rsidR="00CB2DC6" w:rsidRPr="001944AB" w:rsidRDefault="00CB2DC6" w:rsidP="003476E0">
            <w:pPr>
              <w:spacing w:line="276" w:lineRule="auto"/>
              <w:rPr>
                <w:rFonts w:ascii="Arial" w:hAnsi="Arial" w:cs="Arial"/>
                <w:b/>
              </w:rPr>
            </w:pPr>
            <w:r w:rsidRPr="001944AB">
              <w:rPr>
                <w:rFonts w:ascii="Arial" w:hAnsi="Arial" w:cs="Arial"/>
                <w:b/>
              </w:rPr>
              <w:t>Drogi gminne - I kolejność odśnieżania (IV standard)</w:t>
            </w:r>
          </w:p>
          <w:p w14:paraId="50268F2F" w14:textId="77777777" w:rsidR="00CB2DC6" w:rsidRPr="001944AB" w:rsidRDefault="00CB2DC6" w:rsidP="003476E0">
            <w:pPr>
              <w:spacing w:line="276" w:lineRule="auto"/>
              <w:rPr>
                <w:rFonts w:ascii="Arial" w:hAnsi="Arial" w:cs="Arial"/>
                <w:b/>
              </w:rPr>
            </w:pPr>
          </w:p>
        </w:tc>
      </w:tr>
      <w:tr w:rsidR="00CB2DC6" w:rsidRPr="001944AB" w14:paraId="485773B0" w14:textId="77777777" w:rsidTr="003476E0">
        <w:tc>
          <w:tcPr>
            <w:tcW w:w="675" w:type="dxa"/>
          </w:tcPr>
          <w:p w14:paraId="7F3A19B9" w14:textId="77777777" w:rsidR="00CB2DC6" w:rsidRPr="001944AB" w:rsidRDefault="00CB2DC6" w:rsidP="003476E0">
            <w:pPr>
              <w:spacing w:line="276" w:lineRule="auto"/>
              <w:rPr>
                <w:rFonts w:ascii="Arial" w:hAnsi="Arial" w:cs="Arial"/>
              </w:rPr>
            </w:pPr>
            <w:r w:rsidRPr="001944AB">
              <w:rPr>
                <w:rFonts w:ascii="Arial" w:hAnsi="Arial" w:cs="Arial"/>
              </w:rPr>
              <w:t>1.</w:t>
            </w:r>
          </w:p>
          <w:p w14:paraId="72F9D334" w14:textId="77777777" w:rsidR="00CB2DC6" w:rsidRPr="001944AB" w:rsidRDefault="00CB2DC6" w:rsidP="003476E0">
            <w:pPr>
              <w:spacing w:line="276" w:lineRule="auto"/>
              <w:rPr>
                <w:rFonts w:ascii="Arial" w:hAnsi="Arial" w:cs="Arial"/>
              </w:rPr>
            </w:pPr>
          </w:p>
        </w:tc>
        <w:tc>
          <w:tcPr>
            <w:tcW w:w="1701" w:type="dxa"/>
          </w:tcPr>
          <w:p w14:paraId="75285B9D" w14:textId="77777777" w:rsidR="00CB2DC6" w:rsidRPr="001944AB" w:rsidRDefault="00CB2DC6" w:rsidP="003476E0">
            <w:pPr>
              <w:spacing w:line="276" w:lineRule="auto"/>
              <w:rPr>
                <w:rFonts w:ascii="Arial" w:hAnsi="Arial" w:cs="Arial"/>
              </w:rPr>
            </w:pPr>
            <w:r w:rsidRPr="001944AB">
              <w:rPr>
                <w:rFonts w:ascii="Arial" w:hAnsi="Arial" w:cs="Arial"/>
              </w:rPr>
              <w:t>Bronowice –Wielisławice –Wilanów -Puszczykowo</w:t>
            </w:r>
          </w:p>
          <w:p w14:paraId="284F7B44" w14:textId="77777777" w:rsidR="00CB2DC6" w:rsidRPr="001944AB" w:rsidRDefault="00CB2DC6" w:rsidP="003476E0">
            <w:pPr>
              <w:spacing w:line="276" w:lineRule="auto"/>
              <w:rPr>
                <w:rFonts w:ascii="Arial" w:hAnsi="Arial" w:cs="Arial"/>
              </w:rPr>
            </w:pPr>
            <w:r w:rsidRPr="001944AB">
              <w:rPr>
                <w:rFonts w:ascii="Arial" w:hAnsi="Arial" w:cs="Arial"/>
              </w:rPr>
              <w:t>IV standard</w:t>
            </w:r>
          </w:p>
        </w:tc>
        <w:tc>
          <w:tcPr>
            <w:tcW w:w="5529" w:type="dxa"/>
          </w:tcPr>
          <w:p w14:paraId="0C38A278" w14:textId="77777777" w:rsidR="00CB2DC6" w:rsidRPr="001944AB" w:rsidRDefault="00CB2DC6" w:rsidP="003476E0">
            <w:pPr>
              <w:spacing w:line="276" w:lineRule="auto"/>
              <w:rPr>
                <w:rFonts w:ascii="Arial" w:hAnsi="Arial" w:cs="Arial"/>
              </w:rPr>
            </w:pPr>
            <w:r w:rsidRPr="001944AB">
              <w:rPr>
                <w:rFonts w:ascii="Arial" w:hAnsi="Arial" w:cs="Arial"/>
              </w:rPr>
              <w:t>Droga gminna łącząca miejscowości: Bronowice – Wielisławice – Wilanów</w:t>
            </w:r>
            <w:r>
              <w:rPr>
                <w:rFonts w:ascii="Arial" w:hAnsi="Arial" w:cs="Arial"/>
              </w:rPr>
              <w:t xml:space="preserve"> – Puszczykowo</w:t>
            </w:r>
            <w:r w:rsidRPr="001944AB">
              <w:rPr>
                <w:rFonts w:ascii="Arial" w:hAnsi="Arial" w:cs="Arial"/>
              </w:rPr>
              <w:t>; działki nr ew. 56 obręb Bronowice,148/1, 148/3, 123/2, 123/1, 166/3, 166/5, 166/2, 166/4, 166/1 obręb Wielisławice w Wilanowie również dojazd do bud. nr 4 i 9</w:t>
            </w:r>
            <w:r>
              <w:rPr>
                <w:rFonts w:ascii="Arial" w:hAnsi="Arial" w:cs="Arial"/>
              </w:rPr>
              <w:t xml:space="preserve"> Strzelce Kraj. – granica miasta – rondo </w:t>
            </w:r>
            <w:r>
              <w:rPr>
                <w:rFonts w:ascii="Arial" w:hAnsi="Arial" w:cs="Arial"/>
              </w:rPr>
              <w:lastRenderedPageBreak/>
              <w:t>obwodnica</w:t>
            </w:r>
          </w:p>
        </w:tc>
        <w:tc>
          <w:tcPr>
            <w:tcW w:w="1275" w:type="dxa"/>
          </w:tcPr>
          <w:p w14:paraId="73BD82FF" w14:textId="77777777" w:rsidR="00CB2DC6" w:rsidRPr="001944AB" w:rsidRDefault="00CB2DC6" w:rsidP="003476E0">
            <w:pPr>
              <w:spacing w:line="276" w:lineRule="auto"/>
              <w:rPr>
                <w:rFonts w:ascii="Arial" w:hAnsi="Arial" w:cs="Arial"/>
              </w:rPr>
            </w:pPr>
            <w:r>
              <w:rPr>
                <w:rFonts w:ascii="Arial" w:hAnsi="Arial" w:cs="Arial"/>
              </w:rPr>
              <w:lastRenderedPageBreak/>
              <w:t>8</w:t>
            </w:r>
            <w:r w:rsidRPr="001944AB">
              <w:rPr>
                <w:rFonts w:ascii="Arial" w:hAnsi="Arial" w:cs="Arial"/>
              </w:rPr>
              <w:t>,0</w:t>
            </w:r>
            <w:r>
              <w:rPr>
                <w:rFonts w:ascii="Arial" w:hAnsi="Arial" w:cs="Arial"/>
              </w:rPr>
              <w:t>8</w:t>
            </w:r>
          </w:p>
        </w:tc>
      </w:tr>
      <w:tr w:rsidR="00CB2DC6" w:rsidRPr="001944AB" w14:paraId="6777C43F" w14:textId="77777777" w:rsidTr="003476E0">
        <w:tc>
          <w:tcPr>
            <w:tcW w:w="675" w:type="dxa"/>
          </w:tcPr>
          <w:p w14:paraId="5DFDF4F0" w14:textId="77777777" w:rsidR="00CB2DC6" w:rsidRPr="001944AB" w:rsidRDefault="00CB2DC6" w:rsidP="003476E0">
            <w:pPr>
              <w:spacing w:line="276" w:lineRule="auto"/>
              <w:rPr>
                <w:rFonts w:ascii="Arial" w:hAnsi="Arial" w:cs="Arial"/>
              </w:rPr>
            </w:pPr>
            <w:r w:rsidRPr="001944AB">
              <w:rPr>
                <w:rFonts w:ascii="Arial" w:hAnsi="Arial" w:cs="Arial"/>
              </w:rPr>
              <w:t>2.</w:t>
            </w:r>
          </w:p>
          <w:p w14:paraId="72AA7865" w14:textId="77777777" w:rsidR="00CB2DC6" w:rsidRPr="001944AB" w:rsidRDefault="00CB2DC6" w:rsidP="003476E0">
            <w:pPr>
              <w:spacing w:line="276" w:lineRule="auto"/>
              <w:rPr>
                <w:rFonts w:ascii="Arial" w:hAnsi="Arial" w:cs="Arial"/>
              </w:rPr>
            </w:pPr>
          </w:p>
        </w:tc>
        <w:tc>
          <w:tcPr>
            <w:tcW w:w="1701" w:type="dxa"/>
          </w:tcPr>
          <w:p w14:paraId="10D9B966" w14:textId="77777777" w:rsidR="00CB2DC6" w:rsidRPr="001944AB" w:rsidRDefault="00CB2DC6" w:rsidP="003476E0">
            <w:pPr>
              <w:spacing w:line="276" w:lineRule="auto"/>
              <w:rPr>
                <w:rFonts w:ascii="Arial" w:hAnsi="Arial" w:cs="Arial"/>
              </w:rPr>
            </w:pPr>
            <w:r w:rsidRPr="001944AB">
              <w:rPr>
                <w:rFonts w:ascii="Arial" w:hAnsi="Arial" w:cs="Arial"/>
              </w:rPr>
              <w:t>Brzoza</w:t>
            </w:r>
          </w:p>
          <w:p w14:paraId="0BAA3787" w14:textId="77777777" w:rsidR="00CB2DC6" w:rsidRPr="001944AB" w:rsidRDefault="00CB2DC6" w:rsidP="003476E0">
            <w:pPr>
              <w:spacing w:line="276" w:lineRule="auto"/>
              <w:rPr>
                <w:rFonts w:ascii="Arial" w:hAnsi="Arial" w:cs="Arial"/>
              </w:rPr>
            </w:pPr>
            <w:r w:rsidRPr="001944AB">
              <w:rPr>
                <w:rFonts w:ascii="Arial" w:hAnsi="Arial" w:cs="Arial"/>
              </w:rPr>
              <w:t>IV standard</w:t>
            </w:r>
          </w:p>
        </w:tc>
        <w:tc>
          <w:tcPr>
            <w:tcW w:w="5529" w:type="dxa"/>
          </w:tcPr>
          <w:p w14:paraId="1C20F5BC" w14:textId="1CC74B4A" w:rsidR="00CB2DC6" w:rsidRPr="001944AB" w:rsidRDefault="00CB2DC6" w:rsidP="003476E0">
            <w:pPr>
              <w:spacing w:line="276" w:lineRule="auto"/>
              <w:rPr>
                <w:rFonts w:ascii="Arial" w:hAnsi="Arial" w:cs="Arial"/>
              </w:rPr>
            </w:pPr>
            <w:r w:rsidRPr="001944AB">
              <w:rPr>
                <w:rFonts w:ascii="Arial" w:hAnsi="Arial" w:cs="Arial"/>
              </w:rPr>
              <w:t>Brzoza: droga przez wieś od i do drogi krajowej nr 22 (pętla), oraz drogi we wsi; działki nr ew. 257/2, 257/6, 253/2, 255, 257/5, 215/1 (dojazd do nr 41c) , 269 (dr. w kierunku do jeziora), 211/1(dr dojazdowa do nr. 47), 261/6 (dojazd do nier. zab. nr 61),  261/68, 261/107</w:t>
            </w:r>
            <w:r>
              <w:rPr>
                <w:rFonts w:ascii="Arial" w:hAnsi="Arial" w:cs="Arial"/>
              </w:rPr>
              <w:t xml:space="preserve"> </w:t>
            </w:r>
            <w:r w:rsidRPr="001944AB">
              <w:rPr>
                <w:rFonts w:ascii="Arial" w:hAnsi="Arial" w:cs="Arial"/>
              </w:rPr>
              <w:t xml:space="preserve">(dojazd do nieruch. zab.nr 68, 67 i 66) </w:t>
            </w:r>
          </w:p>
        </w:tc>
        <w:tc>
          <w:tcPr>
            <w:tcW w:w="1275" w:type="dxa"/>
          </w:tcPr>
          <w:p w14:paraId="377FEFE9" w14:textId="77777777" w:rsidR="00CB2DC6" w:rsidRPr="001944AB" w:rsidRDefault="00CB2DC6" w:rsidP="003476E0">
            <w:pPr>
              <w:spacing w:line="276" w:lineRule="auto"/>
              <w:rPr>
                <w:rFonts w:ascii="Arial" w:hAnsi="Arial" w:cs="Arial"/>
              </w:rPr>
            </w:pPr>
            <w:r w:rsidRPr="001944AB">
              <w:rPr>
                <w:rFonts w:ascii="Arial" w:hAnsi="Arial" w:cs="Arial"/>
              </w:rPr>
              <w:t>4,000</w:t>
            </w:r>
          </w:p>
          <w:p w14:paraId="4223837A" w14:textId="77777777" w:rsidR="00CB2DC6" w:rsidRPr="001944AB" w:rsidRDefault="00CB2DC6" w:rsidP="003476E0">
            <w:pPr>
              <w:spacing w:line="276" w:lineRule="auto"/>
              <w:rPr>
                <w:rFonts w:ascii="Arial" w:hAnsi="Arial" w:cs="Arial"/>
                <w:strike/>
              </w:rPr>
            </w:pPr>
          </w:p>
        </w:tc>
      </w:tr>
      <w:tr w:rsidR="00CB2DC6" w:rsidRPr="001944AB" w14:paraId="38ECEC32" w14:textId="77777777" w:rsidTr="003476E0">
        <w:tc>
          <w:tcPr>
            <w:tcW w:w="675" w:type="dxa"/>
          </w:tcPr>
          <w:p w14:paraId="78B0986C" w14:textId="77777777" w:rsidR="00CB2DC6" w:rsidRPr="001944AB" w:rsidRDefault="00CB2DC6" w:rsidP="003476E0">
            <w:pPr>
              <w:spacing w:line="276" w:lineRule="auto"/>
              <w:rPr>
                <w:rFonts w:ascii="Arial" w:hAnsi="Arial" w:cs="Arial"/>
              </w:rPr>
            </w:pPr>
            <w:r w:rsidRPr="001944AB">
              <w:rPr>
                <w:rFonts w:ascii="Arial" w:hAnsi="Arial" w:cs="Arial"/>
              </w:rPr>
              <w:t>3.</w:t>
            </w:r>
          </w:p>
          <w:p w14:paraId="29D46AE3" w14:textId="77777777" w:rsidR="00CB2DC6" w:rsidRPr="001944AB" w:rsidRDefault="00CB2DC6" w:rsidP="003476E0">
            <w:pPr>
              <w:spacing w:line="276" w:lineRule="auto"/>
              <w:rPr>
                <w:rFonts w:ascii="Arial" w:hAnsi="Arial" w:cs="Arial"/>
              </w:rPr>
            </w:pPr>
          </w:p>
        </w:tc>
        <w:tc>
          <w:tcPr>
            <w:tcW w:w="1701" w:type="dxa"/>
          </w:tcPr>
          <w:p w14:paraId="55153F7C" w14:textId="77777777" w:rsidR="00CB2DC6" w:rsidRPr="001944AB" w:rsidRDefault="00CB2DC6" w:rsidP="003476E0">
            <w:pPr>
              <w:spacing w:line="276" w:lineRule="auto"/>
              <w:rPr>
                <w:rFonts w:ascii="Arial" w:hAnsi="Arial" w:cs="Arial"/>
              </w:rPr>
            </w:pPr>
            <w:r w:rsidRPr="001944AB">
              <w:rPr>
                <w:rFonts w:ascii="Arial" w:hAnsi="Arial" w:cs="Arial"/>
              </w:rPr>
              <w:t>Lipie Góry</w:t>
            </w:r>
          </w:p>
          <w:p w14:paraId="2B315AA7" w14:textId="77777777" w:rsidR="00CB2DC6" w:rsidRPr="001944AB" w:rsidRDefault="00CB2DC6" w:rsidP="003476E0">
            <w:pPr>
              <w:spacing w:line="276" w:lineRule="auto"/>
              <w:rPr>
                <w:rFonts w:ascii="Arial" w:hAnsi="Arial" w:cs="Arial"/>
              </w:rPr>
            </w:pPr>
            <w:r w:rsidRPr="001944AB">
              <w:rPr>
                <w:rFonts w:ascii="Arial" w:hAnsi="Arial" w:cs="Arial"/>
              </w:rPr>
              <w:t>IV standard</w:t>
            </w:r>
          </w:p>
        </w:tc>
        <w:tc>
          <w:tcPr>
            <w:tcW w:w="5529" w:type="dxa"/>
          </w:tcPr>
          <w:p w14:paraId="1F6F9402" w14:textId="77777777" w:rsidR="00CB2DC6" w:rsidRPr="001944AB" w:rsidRDefault="00CB2DC6" w:rsidP="003476E0">
            <w:pPr>
              <w:spacing w:line="276" w:lineRule="auto"/>
              <w:rPr>
                <w:rFonts w:ascii="Arial" w:hAnsi="Arial" w:cs="Arial"/>
              </w:rPr>
            </w:pPr>
            <w:r w:rsidRPr="001944AB">
              <w:rPr>
                <w:rFonts w:ascii="Arial" w:hAnsi="Arial" w:cs="Arial"/>
              </w:rPr>
              <w:t xml:space="preserve">Lipie Góry: drogi we wsi ul. Czereśniowa (dz. nr ew. 244), Ludowa (dz. nr ew. 215), Ogrodowa (dz. nr ew. 237 i 238), Słoneczna (dz.nr ew. 215), Lipowa (dz. nr ew. 236), Klonowa (dz. nr ew. 214), Krótka (dz. nr ew. 232/21), Zakątek (dz. nr ew. 230), Leśna (w tym dojazd do bazy SKR, dz. nr ew.205); </w:t>
            </w:r>
          </w:p>
        </w:tc>
        <w:tc>
          <w:tcPr>
            <w:tcW w:w="1275" w:type="dxa"/>
          </w:tcPr>
          <w:p w14:paraId="168DD451" w14:textId="77777777" w:rsidR="00CB2DC6" w:rsidRPr="001944AB" w:rsidRDefault="00CB2DC6" w:rsidP="003476E0">
            <w:pPr>
              <w:spacing w:line="276" w:lineRule="auto"/>
              <w:rPr>
                <w:rFonts w:ascii="Arial" w:hAnsi="Arial" w:cs="Arial"/>
              </w:rPr>
            </w:pPr>
            <w:r w:rsidRPr="001944AB">
              <w:rPr>
                <w:rFonts w:ascii="Arial" w:hAnsi="Arial" w:cs="Arial"/>
              </w:rPr>
              <w:t>4,000</w:t>
            </w:r>
          </w:p>
          <w:p w14:paraId="5A16D4C2" w14:textId="77777777" w:rsidR="00CB2DC6" w:rsidRPr="001944AB" w:rsidRDefault="00CB2DC6" w:rsidP="003476E0">
            <w:pPr>
              <w:spacing w:line="276" w:lineRule="auto"/>
              <w:rPr>
                <w:rFonts w:ascii="Arial" w:hAnsi="Arial" w:cs="Arial"/>
              </w:rPr>
            </w:pPr>
          </w:p>
        </w:tc>
      </w:tr>
      <w:tr w:rsidR="00CB2DC6" w:rsidRPr="001944AB" w14:paraId="55D2664C" w14:textId="77777777" w:rsidTr="003476E0">
        <w:tc>
          <w:tcPr>
            <w:tcW w:w="675" w:type="dxa"/>
          </w:tcPr>
          <w:p w14:paraId="742E0C35" w14:textId="77777777" w:rsidR="00CB2DC6" w:rsidRPr="001944AB" w:rsidRDefault="00CB2DC6" w:rsidP="003476E0">
            <w:pPr>
              <w:spacing w:line="276" w:lineRule="auto"/>
              <w:rPr>
                <w:rFonts w:ascii="Arial" w:hAnsi="Arial" w:cs="Arial"/>
              </w:rPr>
            </w:pPr>
            <w:r w:rsidRPr="001944AB">
              <w:rPr>
                <w:rFonts w:ascii="Arial" w:hAnsi="Arial" w:cs="Arial"/>
              </w:rPr>
              <w:t>4.</w:t>
            </w:r>
          </w:p>
          <w:p w14:paraId="2597497D" w14:textId="77777777" w:rsidR="00CB2DC6" w:rsidRPr="001944AB" w:rsidRDefault="00CB2DC6" w:rsidP="003476E0">
            <w:pPr>
              <w:spacing w:line="276" w:lineRule="auto"/>
              <w:rPr>
                <w:rFonts w:ascii="Arial" w:hAnsi="Arial" w:cs="Arial"/>
              </w:rPr>
            </w:pPr>
          </w:p>
        </w:tc>
        <w:tc>
          <w:tcPr>
            <w:tcW w:w="1701" w:type="dxa"/>
          </w:tcPr>
          <w:p w14:paraId="37EAFA2E" w14:textId="77777777" w:rsidR="00CB2DC6" w:rsidRPr="001944AB" w:rsidRDefault="00CB2DC6" w:rsidP="003476E0">
            <w:pPr>
              <w:spacing w:line="276" w:lineRule="auto"/>
              <w:rPr>
                <w:rFonts w:ascii="Arial" w:hAnsi="Arial" w:cs="Arial"/>
              </w:rPr>
            </w:pPr>
            <w:r w:rsidRPr="001944AB">
              <w:rPr>
                <w:rFonts w:ascii="Arial" w:hAnsi="Arial" w:cs="Arial"/>
              </w:rPr>
              <w:t>Machary</w:t>
            </w:r>
          </w:p>
          <w:p w14:paraId="4C8C9246" w14:textId="77777777" w:rsidR="00CB2DC6" w:rsidRPr="001944AB" w:rsidRDefault="00CB2DC6" w:rsidP="003476E0">
            <w:pPr>
              <w:spacing w:line="276" w:lineRule="auto"/>
              <w:rPr>
                <w:rFonts w:ascii="Arial" w:hAnsi="Arial" w:cs="Arial"/>
              </w:rPr>
            </w:pPr>
            <w:r w:rsidRPr="001944AB">
              <w:rPr>
                <w:rFonts w:ascii="Arial" w:hAnsi="Arial" w:cs="Arial"/>
              </w:rPr>
              <w:t>IV standard</w:t>
            </w:r>
          </w:p>
        </w:tc>
        <w:tc>
          <w:tcPr>
            <w:tcW w:w="5529" w:type="dxa"/>
          </w:tcPr>
          <w:p w14:paraId="47D45FEB" w14:textId="77777777" w:rsidR="00CB2DC6" w:rsidRPr="001944AB" w:rsidRDefault="00CB2DC6" w:rsidP="003476E0">
            <w:pPr>
              <w:spacing w:line="276" w:lineRule="auto"/>
              <w:rPr>
                <w:rFonts w:ascii="Arial" w:hAnsi="Arial" w:cs="Arial"/>
              </w:rPr>
            </w:pPr>
            <w:r w:rsidRPr="001944AB">
              <w:rPr>
                <w:rFonts w:ascii="Arial" w:hAnsi="Arial" w:cs="Arial"/>
              </w:rPr>
              <w:t>Machary: od drogi powiatowej w kierunku wsi oraz pętla we wsi; działki nr ew.  145/5, 257, 145/4 obręb Bobrówko</w:t>
            </w:r>
          </w:p>
        </w:tc>
        <w:tc>
          <w:tcPr>
            <w:tcW w:w="1275" w:type="dxa"/>
          </w:tcPr>
          <w:p w14:paraId="3970A811" w14:textId="77777777" w:rsidR="00CB2DC6" w:rsidRPr="001944AB" w:rsidRDefault="00CB2DC6" w:rsidP="003476E0">
            <w:pPr>
              <w:spacing w:line="276" w:lineRule="auto"/>
              <w:rPr>
                <w:rFonts w:ascii="Arial" w:hAnsi="Arial" w:cs="Arial"/>
              </w:rPr>
            </w:pPr>
            <w:r w:rsidRPr="001944AB">
              <w:rPr>
                <w:rFonts w:ascii="Arial" w:hAnsi="Arial" w:cs="Arial"/>
              </w:rPr>
              <w:t>1,250</w:t>
            </w:r>
          </w:p>
          <w:p w14:paraId="31EC6B05" w14:textId="77777777" w:rsidR="00CB2DC6" w:rsidRPr="001944AB" w:rsidRDefault="00CB2DC6" w:rsidP="003476E0">
            <w:pPr>
              <w:spacing w:line="276" w:lineRule="auto"/>
              <w:rPr>
                <w:rFonts w:ascii="Arial" w:hAnsi="Arial" w:cs="Arial"/>
                <w:strike/>
              </w:rPr>
            </w:pPr>
          </w:p>
        </w:tc>
      </w:tr>
      <w:tr w:rsidR="00CB2DC6" w:rsidRPr="001944AB" w14:paraId="3D6F6D07" w14:textId="77777777" w:rsidTr="003476E0">
        <w:tc>
          <w:tcPr>
            <w:tcW w:w="675" w:type="dxa"/>
          </w:tcPr>
          <w:p w14:paraId="03AB5664" w14:textId="77777777" w:rsidR="00CB2DC6" w:rsidRPr="001944AB" w:rsidRDefault="00CB2DC6" w:rsidP="003476E0">
            <w:pPr>
              <w:spacing w:line="276" w:lineRule="auto"/>
              <w:rPr>
                <w:rFonts w:ascii="Arial" w:hAnsi="Arial" w:cs="Arial"/>
              </w:rPr>
            </w:pPr>
            <w:r w:rsidRPr="001944AB">
              <w:rPr>
                <w:rFonts w:ascii="Arial" w:hAnsi="Arial" w:cs="Arial"/>
              </w:rPr>
              <w:t>5.</w:t>
            </w:r>
          </w:p>
        </w:tc>
        <w:tc>
          <w:tcPr>
            <w:tcW w:w="1701" w:type="dxa"/>
          </w:tcPr>
          <w:p w14:paraId="5F1DF991" w14:textId="77777777" w:rsidR="00CB2DC6" w:rsidRPr="001944AB" w:rsidRDefault="00CB2DC6" w:rsidP="003476E0">
            <w:pPr>
              <w:spacing w:line="276" w:lineRule="auto"/>
              <w:rPr>
                <w:rFonts w:ascii="Arial" w:hAnsi="Arial" w:cs="Arial"/>
              </w:rPr>
            </w:pPr>
            <w:r w:rsidRPr="001944AB">
              <w:rPr>
                <w:rFonts w:ascii="Arial" w:hAnsi="Arial" w:cs="Arial"/>
              </w:rPr>
              <w:t>Małe Osiedle</w:t>
            </w:r>
          </w:p>
          <w:p w14:paraId="1BFC1535" w14:textId="77777777" w:rsidR="00CB2DC6" w:rsidRPr="001944AB" w:rsidRDefault="00CB2DC6" w:rsidP="003476E0">
            <w:pPr>
              <w:spacing w:line="276" w:lineRule="auto"/>
              <w:rPr>
                <w:rFonts w:ascii="Arial" w:hAnsi="Arial" w:cs="Arial"/>
              </w:rPr>
            </w:pPr>
            <w:r w:rsidRPr="001944AB">
              <w:rPr>
                <w:rFonts w:ascii="Arial" w:hAnsi="Arial" w:cs="Arial"/>
              </w:rPr>
              <w:t>IV standard</w:t>
            </w:r>
          </w:p>
        </w:tc>
        <w:tc>
          <w:tcPr>
            <w:tcW w:w="5529" w:type="dxa"/>
          </w:tcPr>
          <w:p w14:paraId="30C64A74" w14:textId="77777777" w:rsidR="00CB2DC6" w:rsidRPr="001944AB" w:rsidRDefault="00CB2DC6" w:rsidP="003476E0">
            <w:pPr>
              <w:spacing w:line="276" w:lineRule="auto"/>
              <w:rPr>
                <w:rFonts w:ascii="Arial" w:hAnsi="Arial" w:cs="Arial"/>
              </w:rPr>
            </w:pPr>
            <w:r w:rsidRPr="001944AB">
              <w:rPr>
                <w:rFonts w:ascii="Arial" w:hAnsi="Arial" w:cs="Arial"/>
              </w:rPr>
              <w:t xml:space="preserve">Małe Osiedle: zjazd z drogi krajowej nr 22 działka nr ew. 296 obręb Licheń dojazd do nieruchomości zabudowanych nr 1, 2, 3 </w:t>
            </w:r>
          </w:p>
        </w:tc>
        <w:tc>
          <w:tcPr>
            <w:tcW w:w="1275" w:type="dxa"/>
          </w:tcPr>
          <w:p w14:paraId="42230075" w14:textId="77777777" w:rsidR="00CB2DC6" w:rsidRPr="001944AB" w:rsidRDefault="00CB2DC6" w:rsidP="003476E0">
            <w:pPr>
              <w:spacing w:line="276" w:lineRule="auto"/>
              <w:rPr>
                <w:rFonts w:ascii="Arial" w:hAnsi="Arial" w:cs="Arial"/>
              </w:rPr>
            </w:pPr>
            <w:r w:rsidRPr="001944AB">
              <w:rPr>
                <w:rFonts w:ascii="Arial" w:hAnsi="Arial" w:cs="Arial"/>
              </w:rPr>
              <w:t>0,300</w:t>
            </w:r>
          </w:p>
          <w:p w14:paraId="53D56ACF" w14:textId="77777777" w:rsidR="00CB2DC6" w:rsidRPr="001944AB" w:rsidRDefault="00CB2DC6" w:rsidP="003476E0">
            <w:pPr>
              <w:spacing w:line="276" w:lineRule="auto"/>
              <w:rPr>
                <w:rFonts w:ascii="Arial" w:hAnsi="Arial" w:cs="Arial"/>
              </w:rPr>
            </w:pPr>
          </w:p>
        </w:tc>
      </w:tr>
      <w:tr w:rsidR="00CB2DC6" w:rsidRPr="001944AB" w14:paraId="255550EE" w14:textId="77777777" w:rsidTr="003476E0">
        <w:tc>
          <w:tcPr>
            <w:tcW w:w="675" w:type="dxa"/>
          </w:tcPr>
          <w:p w14:paraId="76B6799C" w14:textId="77777777" w:rsidR="00CB2DC6" w:rsidRPr="001944AB" w:rsidRDefault="00CB2DC6" w:rsidP="003476E0">
            <w:pPr>
              <w:spacing w:line="276" w:lineRule="auto"/>
              <w:rPr>
                <w:rFonts w:ascii="Arial" w:hAnsi="Arial" w:cs="Arial"/>
              </w:rPr>
            </w:pPr>
            <w:r w:rsidRPr="001944AB">
              <w:rPr>
                <w:rFonts w:ascii="Arial" w:hAnsi="Arial" w:cs="Arial"/>
              </w:rPr>
              <w:t>6.</w:t>
            </w:r>
          </w:p>
          <w:p w14:paraId="51644E3B" w14:textId="77777777" w:rsidR="00CB2DC6" w:rsidRPr="001944AB" w:rsidRDefault="00CB2DC6" w:rsidP="003476E0">
            <w:pPr>
              <w:spacing w:line="276" w:lineRule="auto"/>
              <w:rPr>
                <w:rFonts w:ascii="Arial" w:hAnsi="Arial" w:cs="Arial"/>
              </w:rPr>
            </w:pPr>
          </w:p>
        </w:tc>
        <w:tc>
          <w:tcPr>
            <w:tcW w:w="1701" w:type="dxa"/>
          </w:tcPr>
          <w:p w14:paraId="101A1151" w14:textId="77777777" w:rsidR="00CB2DC6" w:rsidRPr="001944AB" w:rsidRDefault="00CB2DC6" w:rsidP="003476E0">
            <w:pPr>
              <w:spacing w:line="276" w:lineRule="auto"/>
              <w:rPr>
                <w:rFonts w:ascii="Arial" w:hAnsi="Arial" w:cs="Arial"/>
              </w:rPr>
            </w:pPr>
            <w:r w:rsidRPr="001944AB">
              <w:rPr>
                <w:rFonts w:ascii="Arial" w:hAnsi="Arial" w:cs="Arial"/>
              </w:rPr>
              <w:t>Ogardy</w:t>
            </w:r>
          </w:p>
          <w:p w14:paraId="531708C5" w14:textId="77777777" w:rsidR="00CB2DC6" w:rsidRPr="001944AB" w:rsidRDefault="00CB2DC6" w:rsidP="003476E0">
            <w:pPr>
              <w:spacing w:line="276" w:lineRule="auto"/>
              <w:rPr>
                <w:rFonts w:ascii="Arial" w:hAnsi="Arial" w:cs="Arial"/>
              </w:rPr>
            </w:pPr>
            <w:r w:rsidRPr="001944AB">
              <w:rPr>
                <w:rFonts w:ascii="Arial" w:hAnsi="Arial" w:cs="Arial"/>
              </w:rPr>
              <w:t>IV standard</w:t>
            </w:r>
          </w:p>
        </w:tc>
        <w:tc>
          <w:tcPr>
            <w:tcW w:w="5529" w:type="dxa"/>
          </w:tcPr>
          <w:p w14:paraId="35B85E2F" w14:textId="77777777" w:rsidR="00CB2DC6" w:rsidRPr="001944AB" w:rsidRDefault="00CB2DC6" w:rsidP="003476E0">
            <w:pPr>
              <w:spacing w:line="276" w:lineRule="auto"/>
              <w:rPr>
                <w:rFonts w:ascii="Arial" w:hAnsi="Arial" w:cs="Arial"/>
              </w:rPr>
            </w:pPr>
            <w:r w:rsidRPr="001944AB">
              <w:rPr>
                <w:rFonts w:ascii="Arial" w:hAnsi="Arial" w:cs="Arial"/>
              </w:rPr>
              <w:t xml:space="preserve">Ogardy: zjazd z drogi powiatowej k/kościoła w kierunku szkoły (dz. nr ew. 115), dalej wyjazd górą powyżej boiska sportowego (dz. nr ew. 125) na drogę powiatową k/budynku nr 13, od drogi powiatowej k/budynku nr 11 (dz. nr ew. 205) w kierunku budynków nr 65 (pałac) i bud. nr 67 i 68, oraz dojazd do budynku  nr 69 (dz. nr ew. 189/10); osiedle mieszkaniowe po PGR (dz. nr ew. 189/19 i dr. 189/15), droga dz. nr ew. 31 dojazd do budynku 43 i 43a (za starym cmentarzem w lewo przy skręcie na Choszczno) </w:t>
            </w:r>
          </w:p>
        </w:tc>
        <w:tc>
          <w:tcPr>
            <w:tcW w:w="1275" w:type="dxa"/>
          </w:tcPr>
          <w:p w14:paraId="7D020B22" w14:textId="77777777" w:rsidR="00CB2DC6" w:rsidRPr="001944AB" w:rsidRDefault="00CB2DC6" w:rsidP="003476E0">
            <w:pPr>
              <w:spacing w:line="276" w:lineRule="auto"/>
              <w:rPr>
                <w:rFonts w:ascii="Arial" w:hAnsi="Arial" w:cs="Arial"/>
              </w:rPr>
            </w:pPr>
            <w:r w:rsidRPr="001944AB">
              <w:rPr>
                <w:rFonts w:ascii="Arial" w:hAnsi="Arial" w:cs="Arial"/>
              </w:rPr>
              <w:t>1,700</w:t>
            </w:r>
          </w:p>
          <w:p w14:paraId="5272244A" w14:textId="77777777" w:rsidR="00CB2DC6" w:rsidRPr="001944AB" w:rsidRDefault="00CB2DC6" w:rsidP="003476E0">
            <w:pPr>
              <w:spacing w:line="276" w:lineRule="auto"/>
              <w:rPr>
                <w:rFonts w:ascii="Arial" w:hAnsi="Arial" w:cs="Arial"/>
              </w:rPr>
            </w:pPr>
          </w:p>
          <w:p w14:paraId="7FE71E58" w14:textId="77777777" w:rsidR="00CB2DC6" w:rsidRPr="001944AB" w:rsidRDefault="00CB2DC6" w:rsidP="003476E0">
            <w:pPr>
              <w:spacing w:line="276" w:lineRule="auto"/>
              <w:rPr>
                <w:rFonts w:ascii="Arial" w:hAnsi="Arial" w:cs="Arial"/>
              </w:rPr>
            </w:pPr>
          </w:p>
          <w:p w14:paraId="608412A6" w14:textId="77777777" w:rsidR="00CB2DC6" w:rsidRPr="001944AB" w:rsidRDefault="00CB2DC6" w:rsidP="003476E0">
            <w:pPr>
              <w:spacing w:line="276" w:lineRule="auto"/>
              <w:rPr>
                <w:rFonts w:ascii="Arial" w:hAnsi="Arial" w:cs="Arial"/>
              </w:rPr>
            </w:pPr>
          </w:p>
          <w:p w14:paraId="45CC4DBC" w14:textId="77777777" w:rsidR="00CB2DC6" w:rsidRPr="001944AB" w:rsidRDefault="00CB2DC6" w:rsidP="003476E0">
            <w:pPr>
              <w:spacing w:line="276" w:lineRule="auto"/>
              <w:rPr>
                <w:rFonts w:ascii="Arial" w:hAnsi="Arial" w:cs="Arial"/>
              </w:rPr>
            </w:pPr>
          </w:p>
          <w:p w14:paraId="49CF008F" w14:textId="77777777" w:rsidR="00CB2DC6" w:rsidRPr="001944AB" w:rsidRDefault="00CB2DC6" w:rsidP="003476E0">
            <w:pPr>
              <w:spacing w:line="276" w:lineRule="auto"/>
              <w:rPr>
                <w:rFonts w:ascii="Arial" w:hAnsi="Arial" w:cs="Arial"/>
              </w:rPr>
            </w:pPr>
          </w:p>
        </w:tc>
      </w:tr>
      <w:tr w:rsidR="00CB2DC6" w:rsidRPr="001944AB" w14:paraId="0750BDD2" w14:textId="77777777" w:rsidTr="003476E0">
        <w:tc>
          <w:tcPr>
            <w:tcW w:w="675" w:type="dxa"/>
          </w:tcPr>
          <w:p w14:paraId="550E9247" w14:textId="77777777" w:rsidR="00CB2DC6" w:rsidRPr="001944AB" w:rsidRDefault="00CB2DC6" w:rsidP="003476E0">
            <w:pPr>
              <w:spacing w:line="276" w:lineRule="auto"/>
              <w:rPr>
                <w:rFonts w:ascii="Arial" w:hAnsi="Arial" w:cs="Arial"/>
              </w:rPr>
            </w:pPr>
            <w:r w:rsidRPr="001944AB">
              <w:rPr>
                <w:rFonts w:ascii="Arial" w:hAnsi="Arial" w:cs="Arial"/>
              </w:rPr>
              <w:t xml:space="preserve">7. </w:t>
            </w:r>
          </w:p>
        </w:tc>
        <w:tc>
          <w:tcPr>
            <w:tcW w:w="1701" w:type="dxa"/>
          </w:tcPr>
          <w:p w14:paraId="2B0E8323" w14:textId="77777777" w:rsidR="00CB2DC6" w:rsidRPr="001944AB" w:rsidRDefault="00CB2DC6" w:rsidP="003476E0">
            <w:pPr>
              <w:spacing w:line="276" w:lineRule="auto"/>
              <w:rPr>
                <w:rFonts w:ascii="Arial" w:hAnsi="Arial" w:cs="Arial"/>
              </w:rPr>
            </w:pPr>
            <w:r w:rsidRPr="001944AB">
              <w:rPr>
                <w:rFonts w:ascii="Arial" w:hAnsi="Arial" w:cs="Arial"/>
              </w:rPr>
              <w:t xml:space="preserve">Ogardzki Młyn </w:t>
            </w:r>
          </w:p>
          <w:p w14:paraId="66C9AB48" w14:textId="77777777" w:rsidR="00CB2DC6" w:rsidRPr="001944AB" w:rsidRDefault="00CB2DC6" w:rsidP="003476E0">
            <w:pPr>
              <w:spacing w:line="276" w:lineRule="auto"/>
              <w:rPr>
                <w:rFonts w:ascii="Arial" w:hAnsi="Arial" w:cs="Arial"/>
              </w:rPr>
            </w:pPr>
            <w:r w:rsidRPr="001944AB">
              <w:rPr>
                <w:rFonts w:ascii="Arial" w:hAnsi="Arial" w:cs="Arial"/>
              </w:rPr>
              <w:t>IV standard</w:t>
            </w:r>
          </w:p>
        </w:tc>
        <w:tc>
          <w:tcPr>
            <w:tcW w:w="5529" w:type="dxa"/>
          </w:tcPr>
          <w:p w14:paraId="61BCD3A1" w14:textId="77777777" w:rsidR="00CB2DC6" w:rsidRPr="001944AB" w:rsidRDefault="00CB2DC6" w:rsidP="003476E0">
            <w:pPr>
              <w:spacing w:line="276" w:lineRule="auto"/>
              <w:rPr>
                <w:rFonts w:ascii="Arial" w:hAnsi="Arial" w:cs="Arial"/>
              </w:rPr>
            </w:pPr>
            <w:r w:rsidRPr="001944AB">
              <w:rPr>
                <w:rFonts w:ascii="Arial" w:hAnsi="Arial" w:cs="Arial"/>
              </w:rPr>
              <w:t>Ogardy – Ogardzki Młyn (dz. nr ew.  224/23, 224/33 i 205)</w:t>
            </w:r>
          </w:p>
        </w:tc>
        <w:tc>
          <w:tcPr>
            <w:tcW w:w="1275" w:type="dxa"/>
          </w:tcPr>
          <w:p w14:paraId="240FA59A" w14:textId="77777777" w:rsidR="00CB2DC6" w:rsidRPr="001944AB" w:rsidRDefault="00CB2DC6" w:rsidP="003476E0">
            <w:pPr>
              <w:spacing w:line="276" w:lineRule="auto"/>
              <w:rPr>
                <w:rFonts w:ascii="Arial" w:hAnsi="Arial" w:cs="Arial"/>
              </w:rPr>
            </w:pPr>
            <w:r w:rsidRPr="001944AB">
              <w:rPr>
                <w:rFonts w:ascii="Arial" w:hAnsi="Arial" w:cs="Arial"/>
              </w:rPr>
              <w:t>2,500</w:t>
            </w:r>
          </w:p>
        </w:tc>
      </w:tr>
      <w:tr w:rsidR="00CB2DC6" w:rsidRPr="001944AB" w14:paraId="2F1681CB" w14:textId="77777777" w:rsidTr="003476E0">
        <w:trPr>
          <w:trHeight w:val="70"/>
        </w:trPr>
        <w:tc>
          <w:tcPr>
            <w:tcW w:w="675" w:type="dxa"/>
          </w:tcPr>
          <w:p w14:paraId="3F8ECF98" w14:textId="77777777" w:rsidR="00CB2DC6" w:rsidRPr="001944AB" w:rsidRDefault="00CB2DC6" w:rsidP="003476E0">
            <w:pPr>
              <w:spacing w:line="276" w:lineRule="auto"/>
              <w:rPr>
                <w:rFonts w:ascii="Arial" w:hAnsi="Arial" w:cs="Arial"/>
              </w:rPr>
            </w:pPr>
            <w:r w:rsidRPr="001944AB">
              <w:rPr>
                <w:rFonts w:ascii="Arial" w:hAnsi="Arial" w:cs="Arial"/>
              </w:rPr>
              <w:t>8.</w:t>
            </w:r>
          </w:p>
          <w:p w14:paraId="64BEDDCC" w14:textId="77777777" w:rsidR="00CB2DC6" w:rsidRPr="001944AB" w:rsidRDefault="00CB2DC6" w:rsidP="003476E0">
            <w:pPr>
              <w:spacing w:line="276" w:lineRule="auto"/>
              <w:rPr>
                <w:rFonts w:ascii="Arial" w:hAnsi="Arial" w:cs="Arial"/>
              </w:rPr>
            </w:pPr>
          </w:p>
        </w:tc>
        <w:tc>
          <w:tcPr>
            <w:tcW w:w="1701" w:type="dxa"/>
          </w:tcPr>
          <w:p w14:paraId="094FC450" w14:textId="77777777" w:rsidR="00CB2DC6" w:rsidRPr="001944AB" w:rsidRDefault="00CB2DC6" w:rsidP="003476E0">
            <w:pPr>
              <w:spacing w:line="276" w:lineRule="auto"/>
              <w:rPr>
                <w:rFonts w:ascii="Arial" w:hAnsi="Arial" w:cs="Arial"/>
              </w:rPr>
            </w:pPr>
            <w:r w:rsidRPr="001944AB">
              <w:rPr>
                <w:rFonts w:ascii="Arial" w:hAnsi="Arial" w:cs="Arial"/>
              </w:rPr>
              <w:t>Piastowo</w:t>
            </w:r>
          </w:p>
          <w:p w14:paraId="542AE570" w14:textId="77777777" w:rsidR="00CB2DC6" w:rsidRPr="001944AB" w:rsidRDefault="00CB2DC6" w:rsidP="003476E0">
            <w:pPr>
              <w:spacing w:line="276" w:lineRule="auto"/>
              <w:rPr>
                <w:rFonts w:ascii="Arial" w:hAnsi="Arial" w:cs="Arial"/>
              </w:rPr>
            </w:pPr>
            <w:r w:rsidRPr="001944AB">
              <w:rPr>
                <w:rFonts w:ascii="Arial" w:hAnsi="Arial" w:cs="Arial"/>
              </w:rPr>
              <w:t>IV standard</w:t>
            </w:r>
          </w:p>
        </w:tc>
        <w:tc>
          <w:tcPr>
            <w:tcW w:w="5529" w:type="dxa"/>
          </w:tcPr>
          <w:p w14:paraId="0CB0D242" w14:textId="77777777" w:rsidR="00CB2DC6" w:rsidRPr="001944AB" w:rsidRDefault="00CB2DC6" w:rsidP="003476E0">
            <w:pPr>
              <w:spacing w:line="276" w:lineRule="auto"/>
              <w:rPr>
                <w:rFonts w:ascii="Arial" w:hAnsi="Arial" w:cs="Arial"/>
              </w:rPr>
            </w:pPr>
            <w:r w:rsidRPr="001944AB">
              <w:rPr>
                <w:rFonts w:ascii="Arial" w:hAnsi="Arial" w:cs="Arial"/>
              </w:rPr>
              <w:t xml:space="preserve">Piastowo: od tabliczki z nazwą miejscowości Strzelce Krajeńskie do końca Piastowa; działka nr ew. 287/1 oraz dr. dojazd do  budynku nr 5 (dz. nr ew. 288/40)  </w:t>
            </w:r>
          </w:p>
        </w:tc>
        <w:tc>
          <w:tcPr>
            <w:tcW w:w="1275" w:type="dxa"/>
          </w:tcPr>
          <w:p w14:paraId="767ED5E9" w14:textId="77777777" w:rsidR="00CB2DC6" w:rsidRPr="001944AB" w:rsidRDefault="00CB2DC6" w:rsidP="003476E0">
            <w:pPr>
              <w:spacing w:line="276" w:lineRule="auto"/>
              <w:rPr>
                <w:rFonts w:ascii="Arial" w:hAnsi="Arial" w:cs="Arial"/>
              </w:rPr>
            </w:pPr>
            <w:r w:rsidRPr="001944AB">
              <w:rPr>
                <w:rFonts w:ascii="Arial" w:hAnsi="Arial" w:cs="Arial"/>
              </w:rPr>
              <w:t>0,700</w:t>
            </w:r>
          </w:p>
          <w:p w14:paraId="7AE144BA" w14:textId="77777777" w:rsidR="00CB2DC6" w:rsidRPr="001944AB" w:rsidRDefault="00CB2DC6" w:rsidP="003476E0">
            <w:pPr>
              <w:spacing w:line="276" w:lineRule="auto"/>
              <w:rPr>
                <w:rFonts w:ascii="Arial" w:hAnsi="Arial" w:cs="Arial"/>
              </w:rPr>
            </w:pPr>
          </w:p>
        </w:tc>
      </w:tr>
      <w:tr w:rsidR="00CB2DC6" w:rsidRPr="001944AB" w14:paraId="65BB0164" w14:textId="77777777" w:rsidTr="003476E0">
        <w:tc>
          <w:tcPr>
            <w:tcW w:w="675" w:type="dxa"/>
          </w:tcPr>
          <w:p w14:paraId="0D7E03B8" w14:textId="77777777" w:rsidR="00CB2DC6" w:rsidRPr="001944AB" w:rsidRDefault="00CB2DC6" w:rsidP="003476E0">
            <w:pPr>
              <w:spacing w:line="276" w:lineRule="auto"/>
              <w:rPr>
                <w:rFonts w:ascii="Arial" w:hAnsi="Arial" w:cs="Arial"/>
              </w:rPr>
            </w:pPr>
            <w:r w:rsidRPr="001944AB">
              <w:rPr>
                <w:rFonts w:ascii="Arial" w:hAnsi="Arial" w:cs="Arial"/>
              </w:rPr>
              <w:t>9.</w:t>
            </w:r>
          </w:p>
          <w:p w14:paraId="36615B72" w14:textId="77777777" w:rsidR="00CB2DC6" w:rsidRPr="001944AB" w:rsidRDefault="00CB2DC6" w:rsidP="003476E0">
            <w:pPr>
              <w:spacing w:line="276" w:lineRule="auto"/>
              <w:rPr>
                <w:rFonts w:ascii="Arial" w:hAnsi="Arial" w:cs="Arial"/>
              </w:rPr>
            </w:pPr>
          </w:p>
        </w:tc>
        <w:tc>
          <w:tcPr>
            <w:tcW w:w="1701" w:type="dxa"/>
          </w:tcPr>
          <w:p w14:paraId="4FFE07B2" w14:textId="77777777" w:rsidR="00CB2DC6" w:rsidRPr="001944AB" w:rsidRDefault="00CB2DC6" w:rsidP="003476E0">
            <w:pPr>
              <w:spacing w:line="276" w:lineRule="auto"/>
              <w:rPr>
                <w:rFonts w:ascii="Arial" w:hAnsi="Arial" w:cs="Arial"/>
              </w:rPr>
            </w:pPr>
            <w:r w:rsidRPr="001944AB">
              <w:rPr>
                <w:rFonts w:ascii="Arial" w:hAnsi="Arial" w:cs="Arial"/>
              </w:rPr>
              <w:t>Pielice</w:t>
            </w:r>
          </w:p>
          <w:p w14:paraId="5F7A04FD" w14:textId="77777777" w:rsidR="00CB2DC6" w:rsidRPr="001944AB" w:rsidRDefault="00CB2DC6" w:rsidP="003476E0">
            <w:pPr>
              <w:spacing w:line="276" w:lineRule="auto"/>
              <w:rPr>
                <w:rFonts w:ascii="Arial" w:hAnsi="Arial" w:cs="Arial"/>
              </w:rPr>
            </w:pPr>
            <w:r w:rsidRPr="001944AB">
              <w:rPr>
                <w:rFonts w:ascii="Arial" w:hAnsi="Arial" w:cs="Arial"/>
              </w:rPr>
              <w:t>IV standard</w:t>
            </w:r>
          </w:p>
        </w:tc>
        <w:tc>
          <w:tcPr>
            <w:tcW w:w="5529" w:type="dxa"/>
          </w:tcPr>
          <w:p w14:paraId="671E4921" w14:textId="77777777" w:rsidR="00CB2DC6" w:rsidRPr="001944AB" w:rsidRDefault="00CB2DC6" w:rsidP="003476E0">
            <w:pPr>
              <w:spacing w:line="276" w:lineRule="auto"/>
              <w:rPr>
                <w:rFonts w:ascii="Arial" w:hAnsi="Arial" w:cs="Arial"/>
              </w:rPr>
            </w:pPr>
            <w:r w:rsidRPr="001944AB">
              <w:rPr>
                <w:rFonts w:ascii="Arial" w:hAnsi="Arial" w:cs="Arial"/>
              </w:rPr>
              <w:t xml:space="preserve">Pielice: Kolonia Pielice dz. nr ew. 58 (dojazd do bud. nr 3), Pielice – wieś, droga przez wieś  dz. nr ew. 44/4 i 43 (w tym dojazd do budynku nr 24 i 25) </w:t>
            </w:r>
          </w:p>
        </w:tc>
        <w:tc>
          <w:tcPr>
            <w:tcW w:w="1275" w:type="dxa"/>
          </w:tcPr>
          <w:p w14:paraId="0FE8746C" w14:textId="77777777" w:rsidR="00CB2DC6" w:rsidRPr="001944AB" w:rsidRDefault="00CB2DC6" w:rsidP="003476E0">
            <w:pPr>
              <w:spacing w:line="276" w:lineRule="auto"/>
              <w:rPr>
                <w:rFonts w:ascii="Arial" w:hAnsi="Arial" w:cs="Arial"/>
              </w:rPr>
            </w:pPr>
            <w:r w:rsidRPr="001944AB">
              <w:rPr>
                <w:rFonts w:ascii="Arial" w:hAnsi="Arial" w:cs="Arial"/>
              </w:rPr>
              <w:t>1,000</w:t>
            </w:r>
          </w:p>
          <w:p w14:paraId="63C70941" w14:textId="77777777" w:rsidR="00CB2DC6" w:rsidRPr="001944AB" w:rsidRDefault="00CB2DC6" w:rsidP="003476E0">
            <w:pPr>
              <w:spacing w:line="276" w:lineRule="auto"/>
              <w:rPr>
                <w:rFonts w:ascii="Arial" w:hAnsi="Arial" w:cs="Arial"/>
              </w:rPr>
            </w:pPr>
          </w:p>
        </w:tc>
      </w:tr>
      <w:tr w:rsidR="00CB2DC6" w:rsidRPr="001944AB" w14:paraId="377C122A" w14:textId="77777777" w:rsidTr="003476E0">
        <w:trPr>
          <w:trHeight w:val="567"/>
        </w:trPr>
        <w:tc>
          <w:tcPr>
            <w:tcW w:w="675" w:type="dxa"/>
          </w:tcPr>
          <w:p w14:paraId="5231400E" w14:textId="77777777" w:rsidR="00CB2DC6" w:rsidRPr="001944AB" w:rsidRDefault="00CB2DC6" w:rsidP="003476E0">
            <w:pPr>
              <w:spacing w:line="276" w:lineRule="auto"/>
              <w:rPr>
                <w:rFonts w:ascii="Arial" w:hAnsi="Arial" w:cs="Arial"/>
              </w:rPr>
            </w:pPr>
            <w:r w:rsidRPr="001944AB">
              <w:rPr>
                <w:rFonts w:ascii="Arial" w:hAnsi="Arial" w:cs="Arial"/>
              </w:rPr>
              <w:lastRenderedPageBreak/>
              <w:t>10.</w:t>
            </w:r>
          </w:p>
        </w:tc>
        <w:tc>
          <w:tcPr>
            <w:tcW w:w="1701" w:type="dxa"/>
          </w:tcPr>
          <w:p w14:paraId="4673340C" w14:textId="77777777" w:rsidR="00CB2DC6" w:rsidRPr="001944AB" w:rsidRDefault="00CB2DC6" w:rsidP="003476E0">
            <w:pPr>
              <w:spacing w:line="276" w:lineRule="auto"/>
              <w:ind w:right="-96"/>
              <w:rPr>
                <w:rFonts w:ascii="Arial" w:hAnsi="Arial" w:cs="Arial"/>
              </w:rPr>
            </w:pPr>
            <w:r w:rsidRPr="001944AB">
              <w:rPr>
                <w:rFonts w:ascii="Arial" w:hAnsi="Arial" w:cs="Arial"/>
              </w:rPr>
              <w:t>Strzelce Klasztorne</w:t>
            </w:r>
          </w:p>
          <w:p w14:paraId="4CA09DD4" w14:textId="77777777" w:rsidR="00CB2DC6" w:rsidRPr="001944AB" w:rsidRDefault="00CB2DC6" w:rsidP="003476E0">
            <w:pPr>
              <w:spacing w:line="276" w:lineRule="auto"/>
              <w:ind w:right="-96"/>
              <w:rPr>
                <w:rFonts w:ascii="Arial" w:hAnsi="Arial" w:cs="Arial"/>
              </w:rPr>
            </w:pPr>
            <w:r w:rsidRPr="001944AB">
              <w:rPr>
                <w:rFonts w:ascii="Arial" w:hAnsi="Arial" w:cs="Arial"/>
              </w:rPr>
              <w:t>IV standard</w:t>
            </w:r>
          </w:p>
        </w:tc>
        <w:tc>
          <w:tcPr>
            <w:tcW w:w="5529" w:type="dxa"/>
          </w:tcPr>
          <w:p w14:paraId="48D3B651" w14:textId="77777777" w:rsidR="00CB2DC6" w:rsidRPr="001944AB" w:rsidRDefault="00CB2DC6" w:rsidP="003476E0">
            <w:pPr>
              <w:spacing w:line="276" w:lineRule="auto"/>
              <w:rPr>
                <w:rFonts w:ascii="Arial" w:hAnsi="Arial" w:cs="Arial"/>
              </w:rPr>
            </w:pPr>
            <w:r w:rsidRPr="001944AB">
              <w:rPr>
                <w:rFonts w:ascii="Arial" w:hAnsi="Arial" w:cs="Arial"/>
              </w:rPr>
              <w:t xml:space="preserve">Strzelce Klasztorne: od ul. Gdańskiej przez wieś do drogi powiatowej (dz. nr ew. 1/129), dojazd do bud. nr 4,3,2,1 (dz. nr ew. 1/67), droga dojazdowa do bud. nr 6c i 6d (dz. nr ew. 1/106 i 1/114) </w:t>
            </w:r>
          </w:p>
        </w:tc>
        <w:tc>
          <w:tcPr>
            <w:tcW w:w="1275" w:type="dxa"/>
          </w:tcPr>
          <w:p w14:paraId="7D061544" w14:textId="77777777" w:rsidR="00CB2DC6" w:rsidRPr="001944AB" w:rsidRDefault="00CB2DC6" w:rsidP="003476E0">
            <w:pPr>
              <w:spacing w:line="276" w:lineRule="auto"/>
              <w:rPr>
                <w:rFonts w:ascii="Arial" w:hAnsi="Arial" w:cs="Arial"/>
              </w:rPr>
            </w:pPr>
            <w:r w:rsidRPr="001944AB">
              <w:rPr>
                <w:rFonts w:ascii="Arial" w:hAnsi="Arial" w:cs="Arial"/>
              </w:rPr>
              <w:t>1,300</w:t>
            </w:r>
          </w:p>
          <w:p w14:paraId="6D6ADBB8" w14:textId="77777777" w:rsidR="00CB2DC6" w:rsidRPr="001944AB" w:rsidRDefault="00CB2DC6" w:rsidP="003476E0">
            <w:pPr>
              <w:spacing w:line="276" w:lineRule="auto"/>
              <w:rPr>
                <w:rFonts w:ascii="Arial" w:hAnsi="Arial" w:cs="Arial"/>
              </w:rPr>
            </w:pPr>
          </w:p>
        </w:tc>
      </w:tr>
      <w:tr w:rsidR="00CB2DC6" w:rsidRPr="001944AB" w14:paraId="79BA38D8" w14:textId="77777777" w:rsidTr="003476E0">
        <w:tc>
          <w:tcPr>
            <w:tcW w:w="675" w:type="dxa"/>
          </w:tcPr>
          <w:p w14:paraId="2DD19386" w14:textId="77777777" w:rsidR="00CB2DC6" w:rsidRPr="001944AB" w:rsidRDefault="00CB2DC6" w:rsidP="003476E0">
            <w:pPr>
              <w:spacing w:line="276" w:lineRule="auto"/>
              <w:rPr>
                <w:rFonts w:ascii="Arial" w:hAnsi="Arial" w:cs="Arial"/>
              </w:rPr>
            </w:pPr>
            <w:r w:rsidRPr="001944AB">
              <w:rPr>
                <w:rFonts w:ascii="Arial" w:hAnsi="Arial" w:cs="Arial"/>
              </w:rPr>
              <w:t>11.</w:t>
            </w:r>
          </w:p>
        </w:tc>
        <w:tc>
          <w:tcPr>
            <w:tcW w:w="1701" w:type="dxa"/>
          </w:tcPr>
          <w:p w14:paraId="5C155358" w14:textId="77777777" w:rsidR="00CB2DC6" w:rsidRPr="001944AB" w:rsidRDefault="00CB2DC6" w:rsidP="003476E0">
            <w:pPr>
              <w:spacing w:line="276" w:lineRule="auto"/>
              <w:rPr>
                <w:rFonts w:ascii="Arial" w:hAnsi="Arial" w:cs="Arial"/>
              </w:rPr>
            </w:pPr>
            <w:r w:rsidRPr="001944AB">
              <w:rPr>
                <w:rFonts w:ascii="Arial" w:hAnsi="Arial" w:cs="Arial"/>
              </w:rPr>
              <w:t>Tuczno</w:t>
            </w:r>
          </w:p>
          <w:p w14:paraId="392B44BD" w14:textId="77777777" w:rsidR="00CB2DC6" w:rsidRPr="001944AB" w:rsidRDefault="00CB2DC6" w:rsidP="003476E0">
            <w:pPr>
              <w:spacing w:line="276" w:lineRule="auto"/>
              <w:rPr>
                <w:rFonts w:ascii="Arial" w:hAnsi="Arial" w:cs="Arial"/>
              </w:rPr>
            </w:pPr>
            <w:r w:rsidRPr="001944AB">
              <w:rPr>
                <w:rFonts w:ascii="Arial" w:hAnsi="Arial" w:cs="Arial"/>
              </w:rPr>
              <w:t>IV standard</w:t>
            </w:r>
          </w:p>
        </w:tc>
        <w:tc>
          <w:tcPr>
            <w:tcW w:w="5529" w:type="dxa"/>
          </w:tcPr>
          <w:p w14:paraId="4BF8E478" w14:textId="77777777" w:rsidR="00CB2DC6" w:rsidRPr="001944AB" w:rsidRDefault="00CB2DC6" w:rsidP="003476E0">
            <w:pPr>
              <w:spacing w:line="276" w:lineRule="auto"/>
              <w:rPr>
                <w:rFonts w:ascii="Arial" w:hAnsi="Arial" w:cs="Arial"/>
              </w:rPr>
            </w:pPr>
            <w:r w:rsidRPr="001944AB">
              <w:rPr>
                <w:rFonts w:ascii="Arial" w:hAnsi="Arial" w:cs="Arial"/>
              </w:rPr>
              <w:t xml:space="preserve">Tuczno: ul. Parkowa (cała od skrzyżowania z ul. Krótką/Szkolną w tym zabudowania na kolonii – dz. nr ew. 2/15, 2/44, 2/52, 14 - Kolonia), ul. Słoneczna (dz. nr ew. 1/156) ; </w:t>
            </w:r>
          </w:p>
        </w:tc>
        <w:tc>
          <w:tcPr>
            <w:tcW w:w="1275" w:type="dxa"/>
          </w:tcPr>
          <w:p w14:paraId="2661B952" w14:textId="77777777" w:rsidR="00CB2DC6" w:rsidRPr="001944AB" w:rsidRDefault="00CB2DC6" w:rsidP="003476E0">
            <w:pPr>
              <w:spacing w:line="276" w:lineRule="auto"/>
              <w:rPr>
                <w:rFonts w:ascii="Arial" w:hAnsi="Arial" w:cs="Arial"/>
              </w:rPr>
            </w:pPr>
            <w:r w:rsidRPr="001944AB">
              <w:rPr>
                <w:rFonts w:ascii="Arial" w:hAnsi="Arial" w:cs="Arial"/>
              </w:rPr>
              <w:t>0,900</w:t>
            </w:r>
          </w:p>
          <w:p w14:paraId="0E0F3D95" w14:textId="77777777" w:rsidR="00CB2DC6" w:rsidRPr="001944AB" w:rsidRDefault="00CB2DC6" w:rsidP="003476E0">
            <w:pPr>
              <w:spacing w:line="276" w:lineRule="auto"/>
              <w:rPr>
                <w:rFonts w:ascii="Arial" w:hAnsi="Arial" w:cs="Arial"/>
              </w:rPr>
            </w:pPr>
          </w:p>
        </w:tc>
      </w:tr>
      <w:tr w:rsidR="00CB2DC6" w:rsidRPr="001944AB" w14:paraId="0F9FF7D1" w14:textId="77777777" w:rsidTr="003476E0">
        <w:tc>
          <w:tcPr>
            <w:tcW w:w="675" w:type="dxa"/>
          </w:tcPr>
          <w:p w14:paraId="7823ADC0" w14:textId="77777777" w:rsidR="00CB2DC6" w:rsidRPr="001944AB" w:rsidRDefault="00CB2DC6" w:rsidP="003476E0">
            <w:pPr>
              <w:spacing w:line="276" w:lineRule="auto"/>
              <w:rPr>
                <w:rFonts w:ascii="Arial" w:hAnsi="Arial" w:cs="Arial"/>
              </w:rPr>
            </w:pPr>
            <w:r w:rsidRPr="001944AB">
              <w:rPr>
                <w:rFonts w:ascii="Arial" w:hAnsi="Arial" w:cs="Arial"/>
              </w:rPr>
              <w:t>12.</w:t>
            </w:r>
          </w:p>
        </w:tc>
        <w:tc>
          <w:tcPr>
            <w:tcW w:w="1701" w:type="dxa"/>
          </w:tcPr>
          <w:p w14:paraId="0BCDA58D" w14:textId="77777777" w:rsidR="00CB2DC6" w:rsidRPr="001944AB" w:rsidRDefault="00CB2DC6" w:rsidP="003476E0">
            <w:pPr>
              <w:spacing w:line="276" w:lineRule="auto"/>
              <w:rPr>
                <w:rFonts w:ascii="Arial" w:hAnsi="Arial" w:cs="Arial"/>
              </w:rPr>
            </w:pPr>
            <w:r w:rsidRPr="001944AB">
              <w:rPr>
                <w:rFonts w:ascii="Arial" w:hAnsi="Arial" w:cs="Arial"/>
              </w:rPr>
              <w:t>Wełmin</w:t>
            </w:r>
          </w:p>
          <w:p w14:paraId="6B54BD01" w14:textId="77777777" w:rsidR="00CB2DC6" w:rsidRPr="001944AB" w:rsidRDefault="00CB2DC6" w:rsidP="003476E0">
            <w:pPr>
              <w:spacing w:line="276" w:lineRule="auto"/>
              <w:rPr>
                <w:rFonts w:ascii="Arial" w:hAnsi="Arial" w:cs="Arial"/>
              </w:rPr>
            </w:pPr>
            <w:r w:rsidRPr="001944AB">
              <w:rPr>
                <w:rFonts w:ascii="Arial" w:hAnsi="Arial" w:cs="Arial"/>
              </w:rPr>
              <w:t>IV standard</w:t>
            </w:r>
          </w:p>
        </w:tc>
        <w:tc>
          <w:tcPr>
            <w:tcW w:w="5529" w:type="dxa"/>
          </w:tcPr>
          <w:p w14:paraId="2CE3C4B4" w14:textId="043495EC" w:rsidR="00CB2DC6" w:rsidRPr="001944AB" w:rsidRDefault="00CB2DC6" w:rsidP="003476E0">
            <w:pPr>
              <w:spacing w:line="276" w:lineRule="auto"/>
              <w:rPr>
                <w:rFonts w:ascii="Arial" w:hAnsi="Arial" w:cs="Arial"/>
              </w:rPr>
            </w:pPr>
            <w:r w:rsidRPr="001944AB">
              <w:rPr>
                <w:rFonts w:ascii="Arial" w:hAnsi="Arial" w:cs="Arial"/>
              </w:rPr>
              <w:t xml:space="preserve">Wełmin: strona prawa DK droga przez wieś, od </w:t>
            </w:r>
            <w:r>
              <w:rPr>
                <w:rFonts w:ascii="Arial" w:hAnsi="Arial" w:cs="Arial"/>
              </w:rPr>
              <w:t xml:space="preserve">           </w:t>
            </w:r>
            <w:r w:rsidRPr="001944AB">
              <w:rPr>
                <w:rFonts w:ascii="Arial" w:hAnsi="Arial" w:cs="Arial"/>
              </w:rPr>
              <w:t xml:space="preserve">i do drogi krajowej nr 22 z wjazdem k. stacji nadawczej (działki nr ew. 221, 177/3, 217/2, 219, 222, 223, 245) oraz droga I zjazd z drogi krajowej – dojazd do nieruchomości nr 1 i 2 (dz. nr ew. 96/9 i 100/340; droga II zjazd z dr. krajowej – dojazd do nieruchomości nr  4 i 5 (dz. nr ew. 100/6), strona lewa DK - droga do nieruchomości nr 40 (dz. nr ew. 230); </w:t>
            </w:r>
          </w:p>
        </w:tc>
        <w:tc>
          <w:tcPr>
            <w:tcW w:w="1275" w:type="dxa"/>
          </w:tcPr>
          <w:p w14:paraId="38FDF240" w14:textId="77777777" w:rsidR="00CB2DC6" w:rsidRPr="001944AB" w:rsidRDefault="00CB2DC6" w:rsidP="003476E0">
            <w:pPr>
              <w:spacing w:line="276" w:lineRule="auto"/>
              <w:rPr>
                <w:rFonts w:ascii="Arial" w:hAnsi="Arial" w:cs="Arial"/>
              </w:rPr>
            </w:pPr>
            <w:r w:rsidRPr="001944AB">
              <w:rPr>
                <w:rFonts w:ascii="Arial" w:hAnsi="Arial" w:cs="Arial"/>
              </w:rPr>
              <w:t>3,600</w:t>
            </w:r>
          </w:p>
          <w:p w14:paraId="01435852" w14:textId="77777777" w:rsidR="00CB2DC6" w:rsidRPr="001944AB" w:rsidRDefault="00CB2DC6" w:rsidP="003476E0">
            <w:pPr>
              <w:spacing w:line="276" w:lineRule="auto"/>
              <w:rPr>
                <w:rFonts w:ascii="Arial" w:hAnsi="Arial" w:cs="Arial"/>
              </w:rPr>
            </w:pPr>
          </w:p>
        </w:tc>
      </w:tr>
      <w:tr w:rsidR="00CB2DC6" w:rsidRPr="001944AB" w14:paraId="722D3A6C" w14:textId="77777777" w:rsidTr="003476E0">
        <w:tc>
          <w:tcPr>
            <w:tcW w:w="675" w:type="dxa"/>
          </w:tcPr>
          <w:p w14:paraId="06F2BEFC" w14:textId="77777777" w:rsidR="00CB2DC6" w:rsidRPr="001944AB" w:rsidRDefault="00CB2DC6" w:rsidP="003476E0">
            <w:pPr>
              <w:spacing w:line="276" w:lineRule="auto"/>
              <w:rPr>
                <w:rFonts w:ascii="Arial" w:hAnsi="Arial" w:cs="Arial"/>
              </w:rPr>
            </w:pPr>
            <w:r>
              <w:rPr>
                <w:rFonts w:ascii="Arial" w:hAnsi="Arial" w:cs="Arial"/>
              </w:rPr>
              <w:t>13.</w:t>
            </w:r>
          </w:p>
        </w:tc>
        <w:tc>
          <w:tcPr>
            <w:tcW w:w="1701" w:type="dxa"/>
          </w:tcPr>
          <w:p w14:paraId="29956F0D" w14:textId="77777777" w:rsidR="00CB2DC6" w:rsidRPr="001944AB" w:rsidRDefault="00CB2DC6" w:rsidP="003476E0">
            <w:pPr>
              <w:spacing w:line="276" w:lineRule="auto"/>
              <w:rPr>
                <w:rFonts w:ascii="Arial" w:hAnsi="Arial" w:cs="Arial"/>
              </w:rPr>
            </w:pPr>
            <w:r w:rsidRPr="001944AB">
              <w:rPr>
                <w:rFonts w:ascii="Arial" w:hAnsi="Arial" w:cs="Arial"/>
              </w:rPr>
              <w:t>Licheń</w:t>
            </w:r>
          </w:p>
          <w:p w14:paraId="64D208F8" w14:textId="77777777" w:rsidR="00CB2DC6" w:rsidRPr="001944AB" w:rsidRDefault="00CB2DC6" w:rsidP="003476E0">
            <w:pPr>
              <w:spacing w:line="276" w:lineRule="auto"/>
              <w:rPr>
                <w:rFonts w:ascii="Arial" w:hAnsi="Arial" w:cs="Arial"/>
              </w:rPr>
            </w:pPr>
            <w:r>
              <w:rPr>
                <w:rFonts w:ascii="Arial" w:hAnsi="Arial" w:cs="Arial"/>
              </w:rPr>
              <w:t>I</w:t>
            </w:r>
            <w:r w:rsidRPr="001944AB">
              <w:rPr>
                <w:rFonts w:ascii="Arial" w:hAnsi="Arial" w:cs="Arial"/>
              </w:rPr>
              <w:t>V standard</w:t>
            </w:r>
          </w:p>
          <w:p w14:paraId="68AEFFF9" w14:textId="77777777" w:rsidR="00CB2DC6" w:rsidRPr="001944AB" w:rsidRDefault="00CB2DC6" w:rsidP="003476E0">
            <w:pPr>
              <w:spacing w:line="276" w:lineRule="auto"/>
              <w:rPr>
                <w:rFonts w:ascii="Arial" w:hAnsi="Arial" w:cs="Arial"/>
              </w:rPr>
            </w:pPr>
          </w:p>
        </w:tc>
        <w:tc>
          <w:tcPr>
            <w:tcW w:w="5529" w:type="dxa"/>
          </w:tcPr>
          <w:p w14:paraId="1C9EEEF1" w14:textId="77777777" w:rsidR="00CB2DC6" w:rsidRDefault="00CB2DC6" w:rsidP="003476E0">
            <w:pPr>
              <w:spacing w:line="276" w:lineRule="auto"/>
              <w:rPr>
                <w:rFonts w:ascii="Arial" w:hAnsi="Arial" w:cs="Arial"/>
              </w:rPr>
            </w:pPr>
            <w:r>
              <w:rPr>
                <w:rFonts w:ascii="Arial" w:hAnsi="Arial" w:cs="Arial"/>
              </w:rPr>
              <w:t xml:space="preserve">Strzelce Kraj granica miasta – obwodnica </w:t>
            </w:r>
            <w:r w:rsidRPr="001944AB">
              <w:rPr>
                <w:rFonts w:ascii="Arial" w:hAnsi="Arial" w:cs="Arial"/>
              </w:rPr>
              <w:t>Licheń:  dr. dz. nr ew. 44 od drogi krajowej nr 22</w:t>
            </w:r>
            <w:r>
              <w:rPr>
                <w:rFonts w:ascii="Arial" w:hAnsi="Arial" w:cs="Arial"/>
              </w:rPr>
              <w:t xml:space="preserve"> </w:t>
            </w:r>
          </w:p>
          <w:p w14:paraId="18415437" w14:textId="77777777" w:rsidR="00CB2DC6" w:rsidRPr="001944AB" w:rsidRDefault="00CB2DC6" w:rsidP="003476E0">
            <w:pPr>
              <w:spacing w:line="276" w:lineRule="auto"/>
              <w:rPr>
                <w:rFonts w:ascii="Arial" w:hAnsi="Arial" w:cs="Arial"/>
              </w:rPr>
            </w:pPr>
            <w:r w:rsidRPr="001944AB">
              <w:rPr>
                <w:rFonts w:ascii="Arial" w:hAnsi="Arial" w:cs="Arial"/>
              </w:rPr>
              <w:t xml:space="preserve"> w kierunku Pielic do budynku nr 24; na rozwidleniu dr. dz. nr ew. 49 dojazd do budynku 22 i 22a, dalej dr. dz. nr ew. 54 dojazd do bud. nr 20 i 21; dr. dz. nr ew. 26/7 i 26/110 dojazd do nieruchomości zabudowanej budynkiem wielorodzinnym nr 33; dr. dz. nr ew. 175 dojazd do bud. nr 16, 16a, 15, 14 i 14 b; dr. dz. nr ew. 25 dojazd do bud. nr 41,42,43a; dr. dz. nr ew. 161 droga do świetlicy;</w:t>
            </w:r>
          </w:p>
        </w:tc>
        <w:tc>
          <w:tcPr>
            <w:tcW w:w="1275" w:type="dxa"/>
          </w:tcPr>
          <w:p w14:paraId="1D489275" w14:textId="77777777" w:rsidR="00CB2DC6" w:rsidRPr="001944AB" w:rsidRDefault="00CB2DC6" w:rsidP="003476E0">
            <w:pPr>
              <w:spacing w:line="276" w:lineRule="auto"/>
              <w:rPr>
                <w:rFonts w:ascii="Arial" w:hAnsi="Arial" w:cs="Arial"/>
              </w:rPr>
            </w:pPr>
            <w:r>
              <w:rPr>
                <w:rFonts w:ascii="Arial" w:hAnsi="Arial" w:cs="Arial"/>
              </w:rPr>
              <w:t>2</w:t>
            </w:r>
            <w:r w:rsidRPr="001944AB">
              <w:rPr>
                <w:rFonts w:ascii="Arial" w:hAnsi="Arial" w:cs="Arial"/>
              </w:rPr>
              <w:t>,500</w:t>
            </w:r>
          </w:p>
          <w:p w14:paraId="04274921" w14:textId="77777777" w:rsidR="00CB2DC6" w:rsidRPr="001944AB" w:rsidRDefault="00CB2DC6" w:rsidP="003476E0">
            <w:pPr>
              <w:spacing w:line="276" w:lineRule="auto"/>
              <w:rPr>
                <w:rFonts w:ascii="Arial" w:hAnsi="Arial" w:cs="Arial"/>
              </w:rPr>
            </w:pPr>
          </w:p>
        </w:tc>
      </w:tr>
      <w:tr w:rsidR="00CB2DC6" w:rsidRPr="001944AB" w14:paraId="109FA473" w14:textId="77777777" w:rsidTr="003476E0">
        <w:tc>
          <w:tcPr>
            <w:tcW w:w="7905" w:type="dxa"/>
            <w:gridSpan w:val="3"/>
          </w:tcPr>
          <w:p w14:paraId="4C272D5B" w14:textId="77777777" w:rsidR="00CB2DC6" w:rsidRPr="001944AB" w:rsidRDefault="00CB2DC6" w:rsidP="003476E0">
            <w:pPr>
              <w:spacing w:line="276" w:lineRule="auto"/>
              <w:rPr>
                <w:rFonts w:ascii="Arial" w:hAnsi="Arial" w:cs="Arial"/>
                <w:b/>
              </w:rPr>
            </w:pPr>
          </w:p>
          <w:p w14:paraId="1603DA19" w14:textId="77777777" w:rsidR="00CB2DC6" w:rsidRPr="001944AB" w:rsidRDefault="00CB2DC6" w:rsidP="003476E0">
            <w:pPr>
              <w:spacing w:line="276" w:lineRule="auto"/>
              <w:rPr>
                <w:rFonts w:ascii="Arial" w:hAnsi="Arial" w:cs="Arial"/>
                <w:b/>
              </w:rPr>
            </w:pPr>
            <w:r w:rsidRPr="001944AB">
              <w:rPr>
                <w:rFonts w:ascii="Arial" w:hAnsi="Arial" w:cs="Arial"/>
                <w:b/>
              </w:rPr>
              <w:t>Razem drogi I kolejności zimowego utrzymania – IV standard</w:t>
            </w:r>
          </w:p>
        </w:tc>
        <w:tc>
          <w:tcPr>
            <w:tcW w:w="1275" w:type="dxa"/>
          </w:tcPr>
          <w:p w14:paraId="2CD2A2FC" w14:textId="77777777" w:rsidR="00CB2DC6" w:rsidRPr="001944AB" w:rsidRDefault="00CB2DC6" w:rsidP="003476E0">
            <w:pPr>
              <w:spacing w:line="276" w:lineRule="auto"/>
              <w:rPr>
                <w:rFonts w:ascii="Arial" w:hAnsi="Arial" w:cs="Arial"/>
                <w:b/>
              </w:rPr>
            </w:pPr>
          </w:p>
          <w:p w14:paraId="27C37657" w14:textId="77777777" w:rsidR="00CB2DC6" w:rsidRPr="001944AB" w:rsidRDefault="00CB2DC6" w:rsidP="003476E0">
            <w:pPr>
              <w:spacing w:line="276" w:lineRule="auto"/>
              <w:rPr>
                <w:rFonts w:ascii="Arial" w:hAnsi="Arial" w:cs="Arial"/>
                <w:b/>
              </w:rPr>
            </w:pPr>
            <w:r>
              <w:rPr>
                <w:rFonts w:ascii="Arial" w:hAnsi="Arial" w:cs="Arial"/>
                <w:b/>
              </w:rPr>
              <w:t>31</w:t>
            </w:r>
            <w:r w:rsidRPr="001944AB">
              <w:rPr>
                <w:rFonts w:ascii="Arial" w:hAnsi="Arial" w:cs="Arial"/>
                <w:b/>
              </w:rPr>
              <w:t>,</w:t>
            </w:r>
            <w:r>
              <w:rPr>
                <w:rFonts w:ascii="Arial" w:hAnsi="Arial" w:cs="Arial"/>
                <w:b/>
              </w:rPr>
              <w:t>83</w:t>
            </w:r>
            <w:r w:rsidRPr="001944AB">
              <w:rPr>
                <w:rFonts w:ascii="Arial" w:hAnsi="Arial" w:cs="Arial"/>
                <w:b/>
              </w:rPr>
              <w:t>0</w:t>
            </w:r>
          </w:p>
        </w:tc>
      </w:tr>
      <w:tr w:rsidR="00CB2DC6" w:rsidRPr="001944AB" w14:paraId="0BB086F8" w14:textId="77777777" w:rsidTr="003476E0">
        <w:tc>
          <w:tcPr>
            <w:tcW w:w="9180" w:type="dxa"/>
            <w:gridSpan w:val="4"/>
          </w:tcPr>
          <w:p w14:paraId="57749622" w14:textId="77777777" w:rsidR="00CB2DC6" w:rsidRPr="001944AB" w:rsidRDefault="00CB2DC6" w:rsidP="003476E0">
            <w:pPr>
              <w:spacing w:line="276" w:lineRule="auto"/>
              <w:rPr>
                <w:rFonts w:ascii="Arial" w:hAnsi="Arial" w:cs="Arial"/>
                <w:b/>
              </w:rPr>
            </w:pPr>
          </w:p>
          <w:p w14:paraId="2EB085B2" w14:textId="77777777" w:rsidR="00CB2DC6" w:rsidRPr="001944AB" w:rsidRDefault="00CB2DC6" w:rsidP="003476E0">
            <w:pPr>
              <w:spacing w:line="276" w:lineRule="auto"/>
              <w:rPr>
                <w:rFonts w:ascii="Arial" w:hAnsi="Arial" w:cs="Arial"/>
                <w:b/>
              </w:rPr>
            </w:pPr>
            <w:r w:rsidRPr="001944AB">
              <w:rPr>
                <w:rFonts w:ascii="Arial" w:hAnsi="Arial" w:cs="Arial"/>
                <w:b/>
              </w:rPr>
              <w:t>Drogi gminne – II kolejność odśnieżania (V standard)</w:t>
            </w:r>
          </w:p>
          <w:p w14:paraId="4505D45B" w14:textId="77777777" w:rsidR="00CB2DC6" w:rsidRPr="001944AB" w:rsidRDefault="00CB2DC6" w:rsidP="003476E0">
            <w:pPr>
              <w:spacing w:line="276" w:lineRule="auto"/>
              <w:rPr>
                <w:rFonts w:ascii="Arial" w:hAnsi="Arial" w:cs="Arial"/>
                <w:b/>
              </w:rPr>
            </w:pPr>
          </w:p>
        </w:tc>
      </w:tr>
      <w:tr w:rsidR="00CB2DC6" w:rsidRPr="001944AB" w14:paraId="14289AB3" w14:textId="77777777" w:rsidTr="003476E0">
        <w:tc>
          <w:tcPr>
            <w:tcW w:w="675" w:type="dxa"/>
          </w:tcPr>
          <w:p w14:paraId="0E369EC1" w14:textId="77777777" w:rsidR="00CB2DC6" w:rsidRPr="001944AB" w:rsidRDefault="00CB2DC6" w:rsidP="003476E0">
            <w:pPr>
              <w:spacing w:line="276" w:lineRule="auto"/>
              <w:rPr>
                <w:rFonts w:ascii="Arial" w:hAnsi="Arial" w:cs="Arial"/>
              </w:rPr>
            </w:pPr>
            <w:r w:rsidRPr="001944AB">
              <w:rPr>
                <w:rFonts w:ascii="Arial" w:hAnsi="Arial" w:cs="Arial"/>
              </w:rPr>
              <w:t>1.</w:t>
            </w:r>
          </w:p>
        </w:tc>
        <w:tc>
          <w:tcPr>
            <w:tcW w:w="1701" w:type="dxa"/>
          </w:tcPr>
          <w:p w14:paraId="6075109A" w14:textId="77777777" w:rsidR="00CB2DC6" w:rsidRPr="001944AB" w:rsidRDefault="00CB2DC6" w:rsidP="003476E0">
            <w:pPr>
              <w:spacing w:line="276" w:lineRule="auto"/>
              <w:rPr>
                <w:rFonts w:ascii="Arial" w:hAnsi="Arial" w:cs="Arial"/>
              </w:rPr>
            </w:pPr>
            <w:r w:rsidRPr="001944AB">
              <w:rPr>
                <w:rFonts w:ascii="Arial" w:hAnsi="Arial" w:cs="Arial"/>
              </w:rPr>
              <w:t>Bobrówko</w:t>
            </w:r>
          </w:p>
          <w:p w14:paraId="060AD085" w14:textId="77777777" w:rsidR="00CB2DC6" w:rsidRPr="001944AB" w:rsidRDefault="00CB2DC6" w:rsidP="003476E0">
            <w:pPr>
              <w:spacing w:line="276" w:lineRule="auto"/>
              <w:rPr>
                <w:rFonts w:ascii="Arial" w:hAnsi="Arial" w:cs="Arial"/>
              </w:rPr>
            </w:pPr>
            <w:r w:rsidRPr="001944AB">
              <w:rPr>
                <w:rFonts w:ascii="Arial" w:hAnsi="Arial" w:cs="Arial"/>
              </w:rPr>
              <w:t>V standard</w:t>
            </w:r>
          </w:p>
          <w:p w14:paraId="67EE395C" w14:textId="77777777" w:rsidR="00CB2DC6" w:rsidRPr="001944AB" w:rsidRDefault="00CB2DC6" w:rsidP="003476E0">
            <w:pPr>
              <w:spacing w:line="276" w:lineRule="auto"/>
              <w:rPr>
                <w:rFonts w:ascii="Arial" w:hAnsi="Arial" w:cs="Arial"/>
              </w:rPr>
            </w:pPr>
          </w:p>
        </w:tc>
        <w:tc>
          <w:tcPr>
            <w:tcW w:w="5529" w:type="dxa"/>
          </w:tcPr>
          <w:p w14:paraId="391B5D5B" w14:textId="46DB338E" w:rsidR="00CB2DC6" w:rsidRPr="001944AB" w:rsidRDefault="00CB2DC6" w:rsidP="003476E0">
            <w:pPr>
              <w:spacing w:line="276" w:lineRule="auto"/>
              <w:rPr>
                <w:rFonts w:ascii="Arial" w:hAnsi="Arial" w:cs="Arial"/>
              </w:rPr>
            </w:pPr>
            <w:r w:rsidRPr="001944AB">
              <w:rPr>
                <w:rFonts w:ascii="Arial" w:hAnsi="Arial" w:cs="Arial"/>
              </w:rPr>
              <w:t xml:space="preserve">Bobrówko – ul. Wesoła (dz. nr ew. 105/1), drogi wewnętrzne  na osiedlu przy ul. Choszczańskiej 9, 11, 13, 15 dz. nr ew. 117/288; 117/287; 117/289); ul. Sosnowa (dz. nr ew. 98/2), zjazd </w:t>
            </w:r>
            <w:r>
              <w:rPr>
                <w:rFonts w:ascii="Arial" w:hAnsi="Arial" w:cs="Arial"/>
              </w:rPr>
              <w:t xml:space="preserve">            </w:t>
            </w:r>
            <w:r w:rsidRPr="001944AB">
              <w:rPr>
                <w:rFonts w:ascii="Arial" w:hAnsi="Arial" w:cs="Arial"/>
              </w:rPr>
              <w:t xml:space="preserve">z ul. Choszczańskiej do bud. nr 12 (dr. dz. nr ew. 103); zjazd z ul. Choszczańskiej do bud. nr 18, 20,22 (dr. dz. nr ew. 122/55); ul. Spółdzielcza dz. nr ew. 131 (zjazd z dr. powiatowej do nieruch. zab. Nr 9); </w:t>
            </w:r>
          </w:p>
        </w:tc>
        <w:tc>
          <w:tcPr>
            <w:tcW w:w="1275" w:type="dxa"/>
          </w:tcPr>
          <w:p w14:paraId="69D94B37" w14:textId="77777777" w:rsidR="00CB2DC6" w:rsidRPr="001944AB" w:rsidRDefault="00CB2DC6" w:rsidP="003476E0">
            <w:pPr>
              <w:spacing w:line="276" w:lineRule="auto"/>
              <w:rPr>
                <w:rFonts w:ascii="Arial" w:hAnsi="Arial" w:cs="Arial"/>
              </w:rPr>
            </w:pPr>
            <w:r w:rsidRPr="001944AB">
              <w:rPr>
                <w:rFonts w:ascii="Arial" w:hAnsi="Arial" w:cs="Arial"/>
              </w:rPr>
              <w:t>1,400</w:t>
            </w:r>
          </w:p>
          <w:p w14:paraId="5027710B" w14:textId="77777777" w:rsidR="00CB2DC6" w:rsidRPr="001944AB" w:rsidRDefault="00CB2DC6" w:rsidP="003476E0">
            <w:pPr>
              <w:spacing w:line="276" w:lineRule="auto"/>
              <w:rPr>
                <w:rFonts w:ascii="Arial" w:hAnsi="Arial" w:cs="Arial"/>
              </w:rPr>
            </w:pPr>
          </w:p>
        </w:tc>
      </w:tr>
      <w:tr w:rsidR="00CB2DC6" w:rsidRPr="001944AB" w14:paraId="721ADB5A" w14:textId="77777777" w:rsidTr="003476E0">
        <w:tc>
          <w:tcPr>
            <w:tcW w:w="675" w:type="dxa"/>
          </w:tcPr>
          <w:p w14:paraId="74C3877C" w14:textId="77777777" w:rsidR="00CB2DC6" w:rsidRPr="001944AB" w:rsidRDefault="00CB2DC6" w:rsidP="003476E0">
            <w:pPr>
              <w:spacing w:line="276" w:lineRule="auto"/>
              <w:rPr>
                <w:rFonts w:ascii="Arial" w:hAnsi="Arial" w:cs="Arial"/>
              </w:rPr>
            </w:pPr>
            <w:r w:rsidRPr="001944AB">
              <w:rPr>
                <w:rFonts w:ascii="Arial" w:hAnsi="Arial" w:cs="Arial"/>
              </w:rPr>
              <w:t>2.</w:t>
            </w:r>
          </w:p>
        </w:tc>
        <w:tc>
          <w:tcPr>
            <w:tcW w:w="1701" w:type="dxa"/>
          </w:tcPr>
          <w:p w14:paraId="0C31A4AC" w14:textId="77777777" w:rsidR="00CB2DC6" w:rsidRPr="001944AB" w:rsidRDefault="00CB2DC6" w:rsidP="003476E0">
            <w:pPr>
              <w:spacing w:line="276" w:lineRule="auto"/>
              <w:rPr>
                <w:rFonts w:ascii="Arial" w:hAnsi="Arial" w:cs="Arial"/>
              </w:rPr>
            </w:pPr>
            <w:r w:rsidRPr="001944AB">
              <w:rPr>
                <w:rFonts w:ascii="Arial" w:hAnsi="Arial" w:cs="Arial"/>
              </w:rPr>
              <w:t>Bronowice</w:t>
            </w:r>
          </w:p>
          <w:p w14:paraId="67872170" w14:textId="77777777" w:rsidR="00CB2DC6" w:rsidRPr="001944AB" w:rsidRDefault="00CB2DC6" w:rsidP="003476E0">
            <w:pPr>
              <w:spacing w:line="276" w:lineRule="auto"/>
              <w:rPr>
                <w:rFonts w:ascii="Arial" w:hAnsi="Arial" w:cs="Arial"/>
              </w:rPr>
            </w:pPr>
            <w:r w:rsidRPr="001944AB">
              <w:rPr>
                <w:rFonts w:ascii="Arial" w:hAnsi="Arial" w:cs="Arial"/>
              </w:rPr>
              <w:t>V standard</w:t>
            </w:r>
          </w:p>
          <w:p w14:paraId="461AC66A" w14:textId="77777777" w:rsidR="00CB2DC6" w:rsidRPr="001944AB" w:rsidRDefault="00CB2DC6" w:rsidP="003476E0">
            <w:pPr>
              <w:spacing w:line="276" w:lineRule="auto"/>
              <w:rPr>
                <w:rFonts w:ascii="Arial" w:hAnsi="Arial" w:cs="Arial"/>
              </w:rPr>
            </w:pPr>
          </w:p>
          <w:p w14:paraId="0C3AAC99" w14:textId="77777777" w:rsidR="00CB2DC6" w:rsidRPr="001944AB" w:rsidRDefault="00CB2DC6" w:rsidP="003476E0">
            <w:pPr>
              <w:spacing w:line="276" w:lineRule="auto"/>
              <w:rPr>
                <w:rFonts w:ascii="Arial" w:hAnsi="Arial" w:cs="Arial"/>
              </w:rPr>
            </w:pPr>
          </w:p>
        </w:tc>
        <w:tc>
          <w:tcPr>
            <w:tcW w:w="5529" w:type="dxa"/>
          </w:tcPr>
          <w:p w14:paraId="41FC2620" w14:textId="77777777" w:rsidR="00CB2DC6" w:rsidRPr="001944AB" w:rsidRDefault="00CB2DC6" w:rsidP="003476E0">
            <w:pPr>
              <w:pStyle w:val="Tekstpodstawowy"/>
              <w:spacing w:line="276" w:lineRule="auto"/>
              <w:rPr>
                <w:color w:val="000000"/>
                <w:szCs w:val="24"/>
                <w:lang w:eastAsia="pl-PL"/>
              </w:rPr>
            </w:pPr>
            <w:r w:rsidRPr="001944AB">
              <w:rPr>
                <w:color w:val="000000"/>
                <w:szCs w:val="24"/>
                <w:lang w:eastAsia="pl-PL"/>
              </w:rPr>
              <w:lastRenderedPageBreak/>
              <w:t xml:space="preserve">Bronowice – zjazd z drogi powiatowej na dr. gminną dz. nr ew. 183 dalej drogą gminną nr ew. </w:t>
            </w:r>
            <w:r w:rsidRPr="001944AB">
              <w:rPr>
                <w:color w:val="000000"/>
                <w:szCs w:val="24"/>
                <w:lang w:eastAsia="pl-PL"/>
              </w:rPr>
              <w:lastRenderedPageBreak/>
              <w:t xml:space="preserve">185 (Kasztanowa) w kierunku  zabudowań nr  31, 32, 33, 34, 35; dr. dz. nr ew. 58 wjazd po prawej stronie dr. powiatowej dojazd do bud. nr 27a i 20, dr. dz. nr ew. 60  po prawej stronie dr. powiatowej  z wjazdem przy bud. nr 13, dojazd do bud. nr 14, 15, 17, 19  (pętla); dr. dz. nr ew. 199/3 na wysokości bud. nr 20, dr. dz. nr ew. 200; 199/14 dojazd do bud. nr 20D; dr. dz. nr ew. 63 i 168 wjazd w prawo z dr. powiatowej przy bud. nr 3, dojazd do bud. nr 4b i 2b; dr. dz. nr ew. 190, lewa strona dr. powiatowej, dojazd do bud. nr 36 (były PGR); </w:t>
            </w:r>
          </w:p>
        </w:tc>
        <w:tc>
          <w:tcPr>
            <w:tcW w:w="1275" w:type="dxa"/>
          </w:tcPr>
          <w:p w14:paraId="014F6A7A" w14:textId="77777777" w:rsidR="00CB2DC6" w:rsidRPr="001944AB" w:rsidRDefault="00CB2DC6" w:rsidP="003476E0">
            <w:pPr>
              <w:spacing w:line="276" w:lineRule="auto"/>
              <w:rPr>
                <w:rFonts w:ascii="Arial" w:hAnsi="Arial" w:cs="Arial"/>
              </w:rPr>
            </w:pPr>
            <w:r w:rsidRPr="001944AB">
              <w:rPr>
                <w:rFonts w:ascii="Arial" w:hAnsi="Arial" w:cs="Arial"/>
              </w:rPr>
              <w:lastRenderedPageBreak/>
              <w:t>1,600</w:t>
            </w:r>
          </w:p>
          <w:p w14:paraId="5EB47D6B" w14:textId="77777777" w:rsidR="00CB2DC6" w:rsidRPr="001944AB" w:rsidRDefault="00CB2DC6" w:rsidP="003476E0">
            <w:pPr>
              <w:spacing w:line="276" w:lineRule="auto"/>
              <w:rPr>
                <w:rFonts w:ascii="Arial" w:hAnsi="Arial" w:cs="Arial"/>
              </w:rPr>
            </w:pPr>
          </w:p>
          <w:p w14:paraId="4D3C6D6E" w14:textId="77777777" w:rsidR="00CB2DC6" w:rsidRPr="001944AB" w:rsidRDefault="00CB2DC6" w:rsidP="003476E0">
            <w:pPr>
              <w:spacing w:line="276" w:lineRule="auto"/>
              <w:rPr>
                <w:rFonts w:ascii="Arial" w:hAnsi="Arial" w:cs="Arial"/>
              </w:rPr>
            </w:pPr>
          </w:p>
          <w:p w14:paraId="223EE80F" w14:textId="77777777" w:rsidR="00CB2DC6" w:rsidRPr="001944AB" w:rsidRDefault="00CB2DC6" w:rsidP="003476E0">
            <w:pPr>
              <w:spacing w:line="276" w:lineRule="auto"/>
              <w:rPr>
                <w:rFonts w:ascii="Arial" w:hAnsi="Arial" w:cs="Arial"/>
              </w:rPr>
            </w:pPr>
          </w:p>
          <w:p w14:paraId="62594BC8" w14:textId="77777777" w:rsidR="00CB2DC6" w:rsidRPr="001944AB" w:rsidRDefault="00CB2DC6" w:rsidP="003476E0">
            <w:pPr>
              <w:spacing w:line="276" w:lineRule="auto"/>
              <w:rPr>
                <w:rFonts w:ascii="Arial" w:hAnsi="Arial" w:cs="Arial"/>
              </w:rPr>
            </w:pPr>
          </w:p>
          <w:p w14:paraId="16BD2AAD" w14:textId="77777777" w:rsidR="00CB2DC6" w:rsidRPr="001944AB" w:rsidRDefault="00CB2DC6" w:rsidP="003476E0">
            <w:pPr>
              <w:spacing w:line="276" w:lineRule="auto"/>
              <w:rPr>
                <w:rFonts w:ascii="Arial" w:hAnsi="Arial" w:cs="Arial"/>
              </w:rPr>
            </w:pPr>
          </w:p>
        </w:tc>
      </w:tr>
      <w:tr w:rsidR="00CB2DC6" w:rsidRPr="001944AB" w14:paraId="12A783FE" w14:textId="77777777" w:rsidTr="003476E0">
        <w:tc>
          <w:tcPr>
            <w:tcW w:w="675" w:type="dxa"/>
          </w:tcPr>
          <w:p w14:paraId="0B5E07DB" w14:textId="77777777" w:rsidR="00CB2DC6" w:rsidRPr="001944AB" w:rsidRDefault="00CB2DC6" w:rsidP="003476E0">
            <w:pPr>
              <w:spacing w:line="276" w:lineRule="auto"/>
              <w:rPr>
                <w:rFonts w:ascii="Arial" w:hAnsi="Arial" w:cs="Arial"/>
              </w:rPr>
            </w:pPr>
            <w:r w:rsidRPr="001944AB">
              <w:rPr>
                <w:rFonts w:ascii="Arial" w:hAnsi="Arial" w:cs="Arial"/>
              </w:rPr>
              <w:lastRenderedPageBreak/>
              <w:t>3.</w:t>
            </w:r>
          </w:p>
        </w:tc>
        <w:tc>
          <w:tcPr>
            <w:tcW w:w="1701" w:type="dxa"/>
          </w:tcPr>
          <w:p w14:paraId="31600F49" w14:textId="77777777" w:rsidR="00CB2DC6" w:rsidRPr="001944AB" w:rsidRDefault="00CB2DC6" w:rsidP="003476E0">
            <w:pPr>
              <w:spacing w:line="276" w:lineRule="auto"/>
              <w:rPr>
                <w:rFonts w:ascii="Arial" w:hAnsi="Arial" w:cs="Arial"/>
              </w:rPr>
            </w:pPr>
            <w:r w:rsidRPr="001944AB">
              <w:rPr>
                <w:rFonts w:ascii="Arial" w:hAnsi="Arial" w:cs="Arial"/>
              </w:rPr>
              <w:t>Buszów</w:t>
            </w:r>
          </w:p>
          <w:p w14:paraId="4D373C3C" w14:textId="77777777" w:rsidR="00CB2DC6" w:rsidRPr="001944AB" w:rsidRDefault="00CB2DC6" w:rsidP="003476E0">
            <w:pPr>
              <w:spacing w:line="276" w:lineRule="auto"/>
              <w:rPr>
                <w:rFonts w:ascii="Arial" w:hAnsi="Arial" w:cs="Arial"/>
              </w:rPr>
            </w:pPr>
            <w:r w:rsidRPr="001944AB">
              <w:rPr>
                <w:rFonts w:ascii="Arial" w:hAnsi="Arial" w:cs="Arial"/>
              </w:rPr>
              <w:t>V standard</w:t>
            </w:r>
          </w:p>
          <w:p w14:paraId="5B0EA608" w14:textId="77777777" w:rsidR="00CB2DC6" w:rsidRPr="001944AB" w:rsidRDefault="00CB2DC6" w:rsidP="003476E0">
            <w:pPr>
              <w:spacing w:line="276" w:lineRule="auto"/>
              <w:rPr>
                <w:rFonts w:ascii="Arial" w:hAnsi="Arial" w:cs="Arial"/>
              </w:rPr>
            </w:pPr>
          </w:p>
        </w:tc>
        <w:tc>
          <w:tcPr>
            <w:tcW w:w="5529" w:type="dxa"/>
          </w:tcPr>
          <w:p w14:paraId="5C0471BF" w14:textId="77777777" w:rsidR="00CB2DC6" w:rsidRPr="001944AB" w:rsidRDefault="00CB2DC6" w:rsidP="003476E0">
            <w:pPr>
              <w:spacing w:line="276" w:lineRule="auto"/>
              <w:rPr>
                <w:rFonts w:ascii="Arial" w:hAnsi="Arial" w:cs="Arial"/>
              </w:rPr>
            </w:pPr>
            <w:r w:rsidRPr="001944AB">
              <w:rPr>
                <w:rFonts w:ascii="Arial" w:hAnsi="Arial" w:cs="Arial"/>
              </w:rPr>
              <w:t>Buszów: droga do SKR-u (zjazd z drogi wojewódzkiej k/kościoła) – działka nr ew.176/2; dr. dz. nr 347 dojazd do hydroforni; droga działka nr ew. 343 na Kolonii Buszów (wjazd przy nieruchomości nr 16 do końca drogi do nr 20); dr. dz. nr ew. 342 (dr. Kasztanowa) dojazd do bud. nr 65;</w:t>
            </w:r>
          </w:p>
        </w:tc>
        <w:tc>
          <w:tcPr>
            <w:tcW w:w="1275" w:type="dxa"/>
          </w:tcPr>
          <w:p w14:paraId="318C9B5B" w14:textId="77777777" w:rsidR="00CB2DC6" w:rsidRPr="001944AB" w:rsidRDefault="00CB2DC6" w:rsidP="003476E0">
            <w:pPr>
              <w:spacing w:line="276" w:lineRule="auto"/>
              <w:rPr>
                <w:rFonts w:ascii="Arial" w:hAnsi="Arial" w:cs="Arial"/>
              </w:rPr>
            </w:pPr>
            <w:r w:rsidRPr="001944AB">
              <w:rPr>
                <w:rFonts w:ascii="Arial" w:hAnsi="Arial" w:cs="Arial"/>
              </w:rPr>
              <w:t>1,000</w:t>
            </w:r>
          </w:p>
          <w:p w14:paraId="7A30CC45" w14:textId="77777777" w:rsidR="00CB2DC6" w:rsidRPr="001944AB" w:rsidRDefault="00CB2DC6" w:rsidP="003476E0">
            <w:pPr>
              <w:spacing w:line="276" w:lineRule="auto"/>
              <w:rPr>
                <w:rFonts w:ascii="Arial" w:hAnsi="Arial" w:cs="Arial"/>
              </w:rPr>
            </w:pPr>
            <w:r w:rsidRPr="001944AB">
              <w:rPr>
                <w:rFonts w:ascii="Arial" w:hAnsi="Arial" w:cs="Arial"/>
              </w:rPr>
              <w:t>.</w:t>
            </w:r>
          </w:p>
          <w:p w14:paraId="3D196795" w14:textId="77777777" w:rsidR="00CB2DC6" w:rsidRPr="001944AB" w:rsidRDefault="00CB2DC6" w:rsidP="003476E0">
            <w:pPr>
              <w:spacing w:line="276" w:lineRule="auto"/>
              <w:rPr>
                <w:rFonts w:ascii="Arial" w:hAnsi="Arial" w:cs="Arial"/>
              </w:rPr>
            </w:pPr>
          </w:p>
        </w:tc>
      </w:tr>
      <w:tr w:rsidR="00CB2DC6" w:rsidRPr="001944AB" w14:paraId="34BF1F5B" w14:textId="77777777" w:rsidTr="003476E0">
        <w:tc>
          <w:tcPr>
            <w:tcW w:w="675" w:type="dxa"/>
          </w:tcPr>
          <w:p w14:paraId="3F7F57FA" w14:textId="77777777" w:rsidR="00CB2DC6" w:rsidRPr="001944AB" w:rsidRDefault="00CB2DC6" w:rsidP="003476E0">
            <w:pPr>
              <w:spacing w:line="276" w:lineRule="auto"/>
              <w:rPr>
                <w:rFonts w:ascii="Arial" w:hAnsi="Arial" w:cs="Arial"/>
              </w:rPr>
            </w:pPr>
            <w:r w:rsidRPr="001944AB">
              <w:rPr>
                <w:rFonts w:ascii="Arial" w:hAnsi="Arial" w:cs="Arial"/>
              </w:rPr>
              <w:t>4.</w:t>
            </w:r>
          </w:p>
        </w:tc>
        <w:tc>
          <w:tcPr>
            <w:tcW w:w="1701" w:type="dxa"/>
          </w:tcPr>
          <w:p w14:paraId="135EEE36" w14:textId="77777777" w:rsidR="00CB2DC6" w:rsidRPr="001944AB" w:rsidRDefault="00CB2DC6" w:rsidP="003476E0">
            <w:pPr>
              <w:spacing w:line="276" w:lineRule="auto"/>
              <w:rPr>
                <w:rFonts w:ascii="Arial" w:hAnsi="Arial" w:cs="Arial"/>
              </w:rPr>
            </w:pPr>
            <w:r w:rsidRPr="001944AB">
              <w:rPr>
                <w:rFonts w:ascii="Arial" w:hAnsi="Arial" w:cs="Arial"/>
              </w:rPr>
              <w:t>Czyżewo</w:t>
            </w:r>
          </w:p>
          <w:p w14:paraId="3BE53FAB" w14:textId="77777777" w:rsidR="00CB2DC6" w:rsidRPr="001944AB" w:rsidRDefault="00CB2DC6" w:rsidP="003476E0">
            <w:pPr>
              <w:spacing w:line="276" w:lineRule="auto"/>
              <w:rPr>
                <w:rFonts w:ascii="Arial" w:hAnsi="Arial" w:cs="Arial"/>
              </w:rPr>
            </w:pPr>
            <w:r w:rsidRPr="001944AB">
              <w:rPr>
                <w:rFonts w:ascii="Arial" w:hAnsi="Arial" w:cs="Arial"/>
              </w:rPr>
              <w:t>V standard</w:t>
            </w:r>
          </w:p>
          <w:p w14:paraId="64C869D9" w14:textId="77777777" w:rsidR="00CB2DC6" w:rsidRPr="001944AB" w:rsidRDefault="00CB2DC6" w:rsidP="003476E0">
            <w:pPr>
              <w:spacing w:line="276" w:lineRule="auto"/>
              <w:rPr>
                <w:rFonts w:ascii="Arial" w:hAnsi="Arial" w:cs="Arial"/>
              </w:rPr>
            </w:pPr>
          </w:p>
        </w:tc>
        <w:tc>
          <w:tcPr>
            <w:tcW w:w="5529" w:type="dxa"/>
          </w:tcPr>
          <w:p w14:paraId="779184CB" w14:textId="77777777" w:rsidR="00CB2DC6" w:rsidRPr="001944AB" w:rsidRDefault="00CB2DC6" w:rsidP="003476E0">
            <w:pPr>
              <w:spacing w:line="276" w:lineRule="auto"/>
              <w:rPr>
                <w:rFonts w:ascii="Arial" w:hAnsi="Arial" w:cs="Arial"/>
              </w:rPr>
            </w:pPr>
            <w:r w:rsidRPr="001944AB">
              <w:rPr>
                <w:rFonts w:ascii="Arial" w:hAnsi="Arial" w:cs="Arial"/>
              </w:rPr>
              <w:t xml:space="preserve">Czyżewo: drogi dz. nr ew.  5/123, 5/3 zjazd z drogi powiatowej  na drogę brukową do budynku  nr 1 i drogi wewnętrzne  z wyjazdem na drogę powiatową; </w:t>
            </w:r>
          </w:p>
        </w:tc>
        <w:tc>
          <w:tcPr>
            <w:tcW w:w="1275" w:type="dxa"/>
          </w:tcPr>
          <w:p w14:paraId="24A04D38" w14:textId="77777777" w:rsidR="00CB2DC6" w:rsidRPr="001944AB" w:rsidRDefault="00CB2DC6" w:rsidP="003476E0">
            <w:pPr>
              <w:spacing w:line="276" w:lineRule="auto"/>
              <w:rPr>
                <w:rFonts w:ascii="Arial" w:hAnsi="Arial" w:cs="Arial"/>
              </w:rPr>
            </w:pPr>
            <w:r w:rsidRPr="001944AB">
              <w:rPr>
                <w:rFonts w:ascii="Arial" w:hAnsi="Arial" w:cs="Arial"/>
              </w:rPr>
              <w:t>0,600</w:t>
            </w:r>
          </w:p>
        </w:tc>
      </w:tr>
      <w:tr w:rsidR="00CB2DC6" w:rsidRPr="001944AB" w14:paraId="081ECDF2" w14:textId="77777777" w:rsidTr="003476E0">
        <w:tc>
          <w:tcPr>
            <w:tcW w:w="675" w:type="dxa"/>
          </w:tcPr>
          <w:p w14:paraId="2322C0E0" w14:textId="77777777" w:rsidR="00CB2DC6" w:rsidRPr="001944AB" w:rsidRDefault="00CB2DC6" w:rsidP="003476E0">
            <w:pPr>
              <w:spacing w:line="276" w:lineRule="auto"/>
              <w:rPr>
                <w:rFonts w:ascii="Arial" w:hAnsi="Arial" w:cs="Arial"/>
              </w:rPr>
            </w:pPr>
            <w:r w:rsidRPr="001944AB">
              <w:rPr>
                <w:rFonts w:ascii="Arial" w:hAnsi="Arial" w:cs="Arial"/>
              </w:rPr>
              <w:t>5.</w:t>
            </w:r>
          </w:p>
        </w:tc>
        <w:tc>
          <w:tcPr>
            <w:tcW w:w="1701" w:type="dxa"/>
          </w:tcPr>
          <w:p w14:paraId="074E0A8D" w14:textId="77777777" w:rsidR="00CB2DC6" w:rsidRPr="001944AB" w:rsidRDefault="00CB2DC6" w:rsidP="003476E0">
            <w:pPr>
              <w:spacing w:line="276" w:lineRule="auto"/>
              <w:rPr>
                <w:rFonts w:ascii="Arial" w:hAnsi="Arial" w:cs="Arial"/>
              </w:rPr>
            </w:pPr>
            <w:r w:rsidRPr="001944AB">
              <w:rPr>
                <w:rFonts w:ascii="Arial" w:hAnsi="Arial" w:cs="Arial"/>
              </w:rPr>
              <w:t>Danków</w:t>
            </w:r>
          </w:p>
          <w:p w14:paraId="57F7670A" w14:textId="77777777" w:rsidR="00CB2DC6" w:rsidRPr="001944AB" w:rsidRDefault="00CB2DC6" w:rsidP="003476E0">
            <w:pPr>
              <w:spacing w:line="276" w:lineRule="auto"/>
              <w:rPr>
                <w:rFonts w:ascii="Arial" w:hAnsi="Arial" w:cs="Arial"/>
              </w:rPr>
            </w:pPr>
            <w:r w:rsidRPr="001944AB">
              <w:rPr>
                <w:rFonts w:ascii="Arial" w:hAnsi="Arial" w:cs="Arial"/>
              </w:rPr>
              <w:t>V standard</w:t>
            </w:r>
          </w:p>
          <w:p w14:paraId="4938BDBA" w14:textId="77777777" w:rsidR="00CB2DC6" w:rsidRPr="001944AB" w:rsidRDefault="00CB2DC6" w:rsidP="003476E0">
            <w:pPr>
              <w:spacing w:line="276" w:lineRule="auto"/>
              <w:rPr>
                <w:rFonts w:ascii="Arial" w:hAnsi="Arial" w:cs="Arial"/>
              </w:rPr>
            </w:pPr>
          </w:p>
        </w:tc>
        <w:tc>
          <w:tcPr>
            <w:tcW w:w="5529" w:type="dxa"/>
          </w:tcPr>
          <w:p w14:paraId="20D37345" w14:textId="77777777" w:rsidR="00CB2DC6" w:rsidRPr="001944AB" w:rsidRDefault="00CB2DC6" w:rsidP="003476E0">
            <w:pPr>
              <w:spacing w:line="276" w:lineRule="auto"/>
              <w:rPr>
                <w:rFonts w:ascii="Arial" w:hAnsi="Arial" w:cs="Arial"/>
              </w:rPr>
            </w:pPr>
            <w:r w:rsidRPr="001944AB">
              <w:rPr>
                <w:rFonts w:ascii="Arial" w:hAnsi="Arial" w:cs="Arial"/>
              </w:rPr>
              <w:t xml:space="preserve">Danków: drogi we wsi po lewej i prawej stronie drogi wojewódzkiej, na wysokości zabudowań. </w:t>
            </w:r>
          </w:p>
          <w:p w14:paraId="6AF9EAB7" w14:textId="77777777" w:rsidR="00CB2DC6" w:rsidRPr="001944AB" w:rsidRDefault="00CB2DC6" w:rsidP="003476E0">
            <w:pPr>
              <w:spacing w:line="276" w:lineRule="auto"/>
              <w:rPr>
                <w:rFonts w:ascii="Arial" w:hAnsi="Arial" w:cs="Arial"/>
              </w:rPr>
            </w:pPr>
            <w:r w:rsidRPr="001944AB">
              <w:rPr>
                <w:rFonts w:ascii="Arial" w:hAnsi="Arial" w:cs="Arial"/>
              </w:rPr>
              <w:t>Po prawej stronie drogi wojewódzkiej: dr. dz. nr ew. 184 (k/kościoła w kierunku świetlicy); dr. dz. nr ew. 188/2 i 188/1 (pętla dojazd do bud nr 11, 12 , 29, 28, 26); dr. dz. nr ew. 186 dojazd do bud. nr 24 i 25; dr.  dz. nr ew.  185 (dojazd do bud. nr 27); dr. dz. nr ew. 187 dojazd do budynków nr 13, 14 i 15; dr. dz. nr ew. 112/4, 25/13 i 210/3 dojazd do bud.  19 i 17;</w:t>
            </w:r>
          </w:p>
          <w:p w14:paraId="10AE67B8" w14:textId="77777777" w:rsidR="00CB2DC6" w:rsidRPr="001944AB" w:rsidRDefault="00CB2DC6" w:rsidP="003476E0">
            <w:pPr>
              <w:spacing w:line="276" w:lineRule="auto"/>
              <w:rPr>
                <w:rFonts w:ascii="Arial" w:hAnsi="Arial" w:cs="Arial"/>
              </w:rPr>
            </w:pPr>
            <w:r w:rsidRPr="001944AB">
              <w:rPr>
                <w:rFonts w:ascii="Arial" w:hAnsi="Arial" w:cs="Arial"/>
              </w:rPr>
              <w:t>Po lewej stronie drogi wojewódzkiej: dr. dz. nr ew. 222/2;  dr. dz. nr ew. 190/2 dojazd do budynków nr 7,6,5, 5a- g; dr. dz. nr ew. 194 dojazd do zabudowań  nr 44, 46 oraz 2   i 3; dr. dz. nr ew. 189 i 193 dojazd do bud. nr 4 i 4a</w:t>
            </w:r>
          </w:p>
        </w:tc>
        <w:tc>
          <w:tcPr>
            <w:tcW w:w="1275" w:type="dxa"/>
          </w:tcPr>
          <w:p w14:paraId="0DCDAD6D" w14:textId="77777777" w:rsidR="00CB2DC6" w:rsidRPr="001944AB" w:rsidRDefault="00CB2DC6" w:rsidP="003476E0">
            <w:pPr>
              <w:spacing w:line="276" w:lineRule="auto"/>
              <w:rPr>
                <w:rFonts w:ascii="Arial" w:hAnsi="Arial" w:cs="Arial"/>
              </w:rPr>
            </w:pPr>
            <w:r w:rsidRPr="001944AB">
              <w:rPr>
                <w:rFonts w:ascii="Arial" w:hAnsi="Arial" w:cs="Arial"/>
              </w:rPr>
              <w:t>2,900</w:t>
            </w:r>
          </w:p>
          <w:p w14:paraId="2682EF30" w14:textId="77777777" w:rsidR="00CB2DC6" w:rsidRPr="001944AB" w:rsidRDefault="00CB2DC6" w:rsidP="003476E0">
            <w:pPr>
              <w:spacing w:line="276" w:lineRule="auto"/>
              <w:rPr>
                <w:rFonts w:ascii="Arial" w:hAnsi="Arial" w:cs="Arial"/>
              </w:rPr>
            </w:pPr>
          </w:p>
        </w:tc>
      </w:tr>
      <w:tr w:rsidR="00CB2DC6" w:rsidRPr="001944AB" w14:paraId="3593D29D" w14:textId="77777777" w:rsidTr="003476E0">
        <w:tc>
          <w:tcPr>
            <w:tcW w:w="675" w:type="dxa"/>
          </w:tcPr>
          <w:p w14:paraId="20CF77A9" w14:textId="77777777" w:rsidR="00CB2DC6" w:rsidRPr="001944AB" w:rsidRDefault="00CB2DC6" w:rsidP="003476E0">
            <w:pPr>
              <w:spacing w:line="276" w:lineRule="auto"/>
              <w:rPr>
                <w:rFonts w:ascii="Arial" w:hAnsi="Arial" w:cs="Arial"/>
              </w:rPr>
            </w:pPr>
            <w:r w:rsidRPr="001944AB">
              <w:rPr>
                <w:rFonts w:ascii="Arial" w:hAnsi="Arial" w:cs="Arial"/>
              </w:rPr>
              <w:t>6.</w:t>
            </w:r>
          </w:p>
        </w:tc>
        <w:tc>
          <w:tcPr>
            <w:tcW w:w="1701" w:type="dxa"/>
          </w:tcPr>
          <w:p w14:paraId="522E5174" w14:textId="77777777" w:rsidR="00CB2DC6" w:rsidRPr="001944AB" w:rsidRDefault="00CB2DC6" w:rsidP="003476E0">
            <w:pPr>
              <w:spacing w:line="276" w:lineRule="auto"/>
              <w:rPr>
                <w:rFonts w:ascii="Arial" w:hAnsi="Arial" w:cs="Arial"/>
              </w:rPr>
            </w:pPr>
            <w:r w:rsidRPr="001944AB">
              <w:rPr>
                <w:rFonts w:ascii="Arial" w:hAnsi="Arial" w:cs="Arial"/>
              </w:rPr>
              <w:t>Długie</w:t>
            </w:r>
          </w:p>
          <w:p w14:paraId="55F7BEC8" w14:textId="77777777" w:rsidR="00CB2DC6" w:rsidRPr="001944AB" w:rsidRDefault="00CB2DC6" w:rsidP="003476E0">
            <w:pPr>
              <w:spacing w:line="276" w:lineRule="auto"/>
              <w:rPr>
                <w:rFonts w:ascii="Arial" w:hAnsi="Arial" w:cs="Arial"/>
              </w:rPr>
            </w:pPr>
            <w:r w:rsidRPr="001944AB">
              <w:rPr>
                <w:rFonts w:ascii="Arial" w:hAnsi="Arial" w:cs="Arial"/>
              </w:rPr>
              <w:t>V standard</w:t>
            </w:r>
          </w:p>
          <w:p w14:paraId="1C5EF139" w14:textId="77777777" w:rsidR="00CB2DC6" w:rsidRPr="001944AB" w:rsidRDefault="00CB2DC6" w:rsidP="003476E0">
            <w:pPr>
              <w:spacing w:line="276" w:lineRule="auto"/>
              <w:rPr>
                <w:rFonts w:ascii="Arial" w:hAnsi="Arial" w:cs="Arial"/>
              </w:rPr>
            </w:pPr>
          </w:p>
        </w:tc>
        <w:tc>
          <w:tcPr>
            <w:tcW w:w="5529" w:type="dxa"/>
          </w:tcPr>
          <w:p w14:paraId="0158E723" w14:textId="77777777" w:rsidR="00CB2DC6" w:rsidRPr="001944AB" w:rsidRDefault="00CB2DC6" w:rsidP="003476E0">
            <w:pPr>
              <w:spacing w:line="276" w:lineRule="auto"/>
              <w:rPr>
                <w:rFonts w:ascii="Arial" w:hAnsi="Arial" w:cs="Arial"/>
              </w:rPr>
            </w:pPr>
            <w:r w:rsidRPr="001944AB">
              <w:rPr>
                <w:rFonts w:ascii="Arial" w:hAnsi="Arial" w:cs="Arial"/>
              </w:rPr>
              <w:t xml:space="preserve">Długie: ul. Kurowska dr. dz. nr ew. 13, 53 i 15 od zjazdu z drogi krajowej nr 22 do osiedla VERZU-EKO, w wiosce: ul. Turystyczna dr. dz. nr ew. 14 (do zabudowań nr 5, 6 i Ośr. Br. Krystyna), ul. Czereśniowa dr. dz. nr ew. 12 - na wysokości zabudowań nr 30, 26 i 4; dr. dz. nr ew. 295 (w dół za Ośr.Br. Krystyna); zjazd z DK 22 w kierunku </w:t>
            </w:r>
            <w:r w:rsidRPr="001944AB">
              <w:rPr>
                <w:rFonts w:ascii="Arial" w:hAnsi="Arial" w:cs="Arial"/>
              </w:rPr>
              <w:lastRenderedPageBreak/>
              <w:t xml:space="preserve">plaży na dr. dz. nr ew. 5/135 dr. dojazdowa do Ośrodka KADET. </w:t>
            </w:r>
          </w:p>
        </w:tc>
        <w:tc>
          <w:tcPr>
            <w:tcW w:w="1275" w:type="dxa"/>
          </w:tcPr>
          <w:p w14:paraId="4AA7CB82" w14:textId="77777777" w:rsidR="00CB2DC6" w:rsidRPr="001944AB" w:rsidRDefault="00CB2DC6" w:rsidP="003476E0">
            <w:pPr>
              <w:spacing w:line="276" w:lineRule="auto"/>
              <w:rPr>
                <w:rFonts w:ascii="Arial" w:hAnsi="Arial" w:cs="Arial"/>
              </w:rPr>
            </w:pPr>
            <w:r w:rsidRPr="001944AB">
              <w:rPr>
                <w:rFonts w:ascii="Arial" w:hAnsi="Arial" w:cs="Arial"/>
              </w:rPr>
              <w:lastRenderedPageBreak/>
              <w:t>2,050</w:t>
            </w:r>
          </w:p>
          <w:p w14:paraId="223710FF" w14:textId="77777777" w:rsidR="00CB2DC6" w:rsidRPr="001944AB" w:rsidRDefault="00CB2DC6" w:rsidP="003476E0">
            <w:pPr>
              <w:spacing w:line="276" w:lineRule="auto"/>
              <w:rPr>
                <w:rFonts w:ascii="Arial" w:hAnsi="Arial" w:cs="Arial"/>
              </w:rPr>
            </w:pPr>
          </w:p>
        </w:tc>
      </w:tr>
      <w:tr w:rsidR="00CB2DC6" w:rsidRPr="001944AB" w14:paraId="5E8774E3" w14:textId="77777777" w:rsidTr="003476E0">
        <w:tc>
          <w:tcPr>
            <w:tcW w:w="675" w:type="dxa"/>
          </w:tcPr>
          <w:p w14:paraId="0303B1EC" w14:textId="77777777" w:rsidR="00CB2DC6" w:rsidRPr="001944AB" w:rsidRDefault="00CB2DC6" w:rsidP="003476E0">
            <w:pPr>
              <w:spacing w:line="276" w:lineRule="auto"/>
              <w:rPr>
                <w:rFonts w:ascii="Arial" w:hAnsi="Arial" w:cs="Arial"/>
              </w:rPr>
            </w:pPr>
            <w:r w:rsidRPr="001944AB">
              <w:rPr>
                <w:rFonts w:ascii="Arial" w:hAnsi="Arial" w:cs="Arial"/>
              </w:rPr>
              <w:t>7.</w:t>
            </w:r>
          </w:p>
        </w:tc>
        <w:tc>
          <w:tcPr>
            <w:tcW w:w="1701" w:type="dxa"/>
          </w:tcPr>
          <w:p w14:paraId="3FCD58E4" w14:textId="77777777" w:rsidR="00CB2DC6" w:rsidRPr="001944AB" w:rsidRDefault="00CB2DC6" w:rsidP="003476E0">
            <w:pPr>
              <w:spacing w:line="276" w:lineRule="auto"/>
              <w:rPr>
                <w:rFonts w:ascii="Arial" w:hAnsi="Arial" w:cs="Arial"/>
              </w:rPr>
            </w:pPr>
            <w:r w:rsidRPr="001944AB">
              <w:rPr>
                <w:rFonts w:ascii="Arial" w:hAnsi="Arial" w:cs="Arial"/>
              </w:rPr>
              <w:t>Gardzko</w:t>
            </w:r>
          </w:p>
          <w:p w14:paraId="43D7F879" w14:textId="77777777" w:rsidR="00CB2DC6" w:rsidRPr="001944AB" w:rsidRDefault="00CB2DC6" w:rsidP="003476E0">
            <w:pPr>
              <w:spacing w:line="276" w:lineRule="auto"/>
              <w:rPr>
                <w:rFonts w:ascii="Arial" w:hAnsi="Arial" w:cs="Arial"/>
              </w:rPr>
            </w:pPr>
            <w:r w:rsidRPr="001944AB">
              <w:rPr>
                <w:rFonts w:ascii="Arial" w:hAnsi="Arial" w:cs="Arial"/>
              </w:rPr>
              <w:t>V standard</w:t>
            </w:r>
          </w:p>
          <w:p w14:paraId="4F641C0A" w14:textId="77777777" w:rsidR="00CB2DC6" w:rsidRPr="001944AB" w:rsidRDefault="00CB2DC6" w:rsidP="003476E0">
            <w:pPr>
              <w:spacing w:line="276" w:lineRule="auto"/>
              <w:rPr>
                <w:rFonts w:ascii="Arial" w:hAnsi="Arial" w:cs="Arial"/>
              </w:rPr>
            </w:pPr>
          </w:p>
        </w:tc>
        <w:tc>
          <w:tcPr>
            <w:tcW w:w="5529" w:type="dxa"/>
          </w:tcPr>
          <w:p w14:paraId="4E947C8E" w14:textId="77777777" w:rsidR="00CB2DC6" w:rsidRPr="001944AB" w:rsidRDefault="00CB2DC6" w:rsidP="003476E0">
            <w:pPr>
              <w:spacing w:line="276" w:lineRule="auto"/>
              <w:rPr>
                <w:rFonts w:ascii="Arial" w:hAnsi="Arial" w:cs="Arial"/>
              </w:rPr>
            </w:pPr>
            <w:r w:rsidRPr="001944AB">
              <w:rPr>
                <w:rFonts w:ascii="Arial" w:hAnsi="Arial" w:cs="Arial"/>
              </w:rPr>
              <w:t xml:space="preserve">Gardzko: droga wokół stawku (dr. dz.nr ew. 460 i 459 dojazd do nr 25, 26, 26a i 26b); dr. dz. nr ew. 462 i 438 od nieruchomości nr 28-38 i 40-48 (Kościelna na całej długości); dr. dz. nr ew. 465 (Wiśniowa) od budynku nr 57 dalej 51-56; dr. dz. nr ew. 496 do budynków nr 71,71a,71b,71c; dr. dz. nr ew. 469 (droga do Hinz zjazd z dr. powiatowej w dół przy bud. nr 74); dz. dr. nr ew. 484 przy budynku nr 69 w prawo do budynku nr 69 B i dalej do nieruchomości w budowie; </w:t>
            </w:r>
          </w:p>
        </w:tc>
        <w:tc>
          <w:tcPr>
            <w:tcW w:w="1275" w:type="dxa"/>
          </w:tcPr>
          <w:p w14:paraId="317B3405" w14:textId="77777777" w:rsidR="00CB2DC6" w:rsidRPr="001944AB" w:rsidRDefault="00CB2DC6" w:rsidP="003476E0">
            <w:pPr>
              <w:spacing w:line="276" w:lineRule="auto"/>
              <w:rPr>
                <w:rFonts w:ascii="Arial" w:hAnsi="Arial" w:cs="Arial"/>
              </w:rPr>
            </w:pPr>
            <w:r w:rsidRPr="001944AB">
              <w:rPr>
                <w:rFonts w:ascii="Arial" w:hAnsi="Arial" w:cs="Arial"/>
              </w:rPr>
              <w:t>3,100</w:t>
            </w:r>
          </w:p>
        </w:tc>
      </w:tr>
      <w:tr w:rsidR="00CB2DC6" w:rsidRPr="001944AB" w14:paraId="35371FF7" w14:textId="77777777" w:rsidTr="003476E0">
        <w:tc>
          <w:tcPr>
            <w:tcW w:w="675" w:type="dxa"/>
          </w:tcPr>
          <w:p w14:paraId="0D9C16D6" w14:textId="77777777" w:rsidR="00CB2DC6" w:rsidRPr="001944AB" w:rsidRDefault="00CB2DC6" w:rsidP="003476E0">
            <w:pPr>
              <w:spacing w:line="276" w:lineRule="auto"/>
              <w:rPr>
                <w:rFonts w:ascii="Arial" w:hAnsi="Arial" w:cs="Arial"/>
              </w:rPr>
            </w:pPr>
            <w:r w:rsidRPr="001944AB">
              <w:rPr>
                <w:rFonts w:ascii="Arial" w:hAnsi="Arial" w:cs="Arial"/>
              </w:rPr>
              <w:t>8</w:t>
            </w:r>
          </w:p>
        </w:tc>
        <w:tc>
          <w:tcPr>
            <w:tcW w:w="1701" w:type="dxa"/>
          </w:tcPr>
          <w:p w14:paraId="3824D893" w14:textId="77777777" w:rsidR="00CB2DC6" w:rsidRPr="001944AB" w:rsidRDefault="00CB2DC6" w:rsidP="003476E0">
            <w:pPr>
              <w:spacing w:line="276" w:lineRule="auto"/>
              <w:rPr>
                <w:rFonts w:ascii="Arial" w:hAnsi="Arial" w:cs="Arial"/>
              </w:rPr>
            </w:pPr>
            <w:r w:rsidRPr="001944AB">
              <w:rPr>
                <w:rFonts w:ascii="Arial" w:hAnsi="Arial" w:cs="Arial"/>
              </w:rPr>
              <w:t>Golczewice</w:t>
            </w:r>
          </w:p>
          <w:p w14:paraId="78954828" w14:textId="77777777" w:rsidR="00CB2DC6" w:rsidRPr="001944AB" w:rsidRDefault="00CB2DC6" w:rsidP="003476E0">
            <w:pPr>
              <w:spacing w:line="276" w:lineRule="auto"/>
              <w:rPr>
                <w:rFonts w:ascii="Arial" w:hAnsi="Arial" w:cs="Arial"/>
              </w:rPr>
            </w:pPr>
            <w:r w:rsidRPr="001944AB">
              <w:rPr>
                <w:rFonts w:ascii="Arial" w:hAnsi="Arial" w:cs="Arial"/>
              </w:rPr>
              <w:t>V standard</w:t>
            </w:r>
          </w:p>
        </w:tc>
        <w:tc>
          <w:tcPr>
            <w:tcW w:w="5529" w:type="dxa"/>
          </w:tcPr>
          <w:p w14:paraId="11FE0EAF" w14:textId="77777777" w:rsidR="00CB2DC6" w:rsidRPr="001944AB" w:rsidRDefault="00CB2DC6" w:rsidP="003476E0">
            <w:pPr>
              <w:spacing w:line="276" w:lineRule="auto"/>
              <w:rPr>
                <w:rFonts w:ascii="Arial" w:hAnsi="Arial" w:cs="Arial"/>
              </w:rPr>
            </w:pPr>
            <w:r w:rsidRPr="001944AB">
              <w:rPr>
                <w:rFonts w:ascii="Arial" w:hAnsi="Arial" w:cs="Arial"/>
              </w:rPr>
              <w:t>Golczewice: wjazd od dr. powiatowej Gardzko – Zwierzyn na dr. gminną (dz. nr ew. 623, 608/10, 608/14);</w:t>
            </w:r>
          </w:p>
        </w:tc>
        <w:tc>
          <w:tcPr>
            <w:tcW w:w="1275" w:type="dxa"/>
          </w:tcPr>
          <w:p w14:paraId="5A8615A2" w14:textId="77777777" w:rsidR="00CB2DC6" w:rsidRPr="001944AB" w:rsidRDefault="00CB2DC6" w:rsidP="003476E0">
            <w:pPr>
              <w:spacing w:line="276" w:lineRule="auto"/>
              <w:rPr>
                <w:rFonts w:ascii="Arial" w:hAnsi="Arial" w:cs="Arial"/>
              </w:rPr>
            </w:pPr>
            <w:r w:rsidRPr="001944AB">
              <w:rPr>
                <w:rFonts w:ascii="Arial" w:hAnsi="Arial" w:cs="Arial"/>
              </w:rPr>
              <w:t>0,700</w:t>
            </w:r>
          </w:p>
          <w:p w14:paraId="64F8BB52" w14:textId="77777777" w:rsidR="00CB2DC6" w:rsidRPr="001944AB" w:rsidRDefault="00CB2DC6" w:rsidP="003476E0">
            <w:pPr>
              <w:spacing w:line="276" w:lineRule="auto"/>
              <w:rPr>
                <w:rFonts w:ascii="Arial" w:hAnsi="Arial" w:cs="Arial"/>
              </w:rPr>
            </w:pPr>
          </w:p>
        </w:tc>
      </w:tr>
      <w:tr w:rsidR="00CB2DC6" w:rsidRPr="001944AB" w14:paraId="07334069" w14:textId="77777777" w:rsidTr="003476E0">
        <w:tc>
          <w:tcPr>
            <w:tcW w:w="675" w:type="dxa"/>
          </w:tcPr>
          <w:p w14:paraId="1ED22524" w14:textId="77777777" w:rsidR="00CB2DC6" w:rsidRPr="001944AB" w:rsidRDefault="00CB2DC6" w:rsidP="003476E0">
            <w:pPr>
              <w:spacing w:line="276" w:lineRule="auto"/>
              <w:rPr>
                <w:rFonts w:ascii="Arial" w:hAnsi="Arial" w:cs="Arial"/>
              </w:rPr>
            </w:pPr>
            <w:r w:rsidRPr="001944AB">
              <w:rPr>
                <w:rFonts w:ascii="Arial" w:hAnsi="Arial" w:cs="Arial"/>
              </w:rPr>
              <w:t>9.</w:t>
            </w:r>
          </w:p>
        </w:tc>
        <w:tc>
          <w:tcPr>
            <w:tcW w:w="1701" w:type="dxa"/>
          </w:tcPr>
          <w:p w14:paraId="7EE7AAD2" w14:textId="77777777" w:rsidR="00CB2DC6" w:rsidRPr="001944AB" w:rsidRDefault="00CB2DC6" w:rsidP="003476E0">
            <w:pPr>
              <w:spacing w:line="276" w:lineRule="auto"/>
              <w:rPr>
                <w:rFonts w:ascii="Arial" w:hAnsi="Arial" w:cs="Arial"/>
              </w:rPr>
            </w:pPr>
            <w:r w:rsidRPr="001944AB">
              <w:rPr>
                <w:rFonts w:ascii="Arial" w:hAnsi="Arial" w:cs="Arial"/>
              </w:rPr>
              <w:t>Gilów</w:t>
            </w:r>
          </w:p>
          <w:p w14:paraId="189124D7" w14:textId="77777777" w:rsidR="00CB2DC6" w:rsidRPr="001944AB" w:rsidRDefault="00CB2DC6" w:rsidP="003476E0">
            <w:pPr>
              <w:spacing w:line="276" w:lineRule="auto"/>
              <w:rPr>
                <w:rFonts w:ascii="Arial" w:hAnsi="Arial" w:cs="Arial"/>
              </w:rPr>
            </w:pPr>
            <w:r w:rsidRPr="001944AB">
              <w:rPr>
                <w:rFonts w:ascii="Arial" w:hAnsi="Arial" w:cs="Arial"/>
              </w:rPr>
              <w:t>V standard</w:t>
            </w:r>
          </w:p>
        </w:tc>
        <w:tc>
          <w:tcPr>
            <w:tcW w:w="5529" w:type="dxa"/>
          </w:tcPr>
          <w:p w14:paraId="133F0AF9" w14:textId="77777777" w:rsidR="00CB2DC6" w:rsidRPr="001944AB" w:rsidRDefault="00CB2DC6" w:rsidP="003476E0">
            <w:pPr>
              <w:spacing w:line="276" w:lineRule="auto"/>
              <w:rPr>
                <w:rFonts w:ascii="Arial" w:hAnsi="Arial" w:cs="Arial"/>
              </w:rPr>
            </w:pPr>
            <w:r w:rsidRPr="001944AB">
              <w:rPr>
                <w:rFonts w:ascii="Arial" w:hAnsi="Arial" w:cs="Arial"/>
              </w:rPr>
              <w:t xml:space="preserve">Gilów: dz. nr ew. 23 i 27 od drogi powiatowej w kierunku sklepu i dalej do nieruchomości nr 21; </w:t>
            </w:r>
          </w:p>
        </w:tc>
        <w:tc>
          <w:tcPr>
            <w:tcW w:w="1275" w:type="dxa"/>
          </w:tcPr>
          <w:p w14:paraId="7494B524" w14:textId="77777777" w:rsidR="00CB2DC6" w:rsidRPr="001944AB" w:rsidRDefault="00CB2DC6" w:rsidP="003476E0">
            <w:pPr>
              <w:spacing w:line="276" w:lineRule="auto"/>
              <w:rPr>
                <w:rFonts w:ascii="Arial" w:hAnsi="Arial" w:cs="Arial"/>
              </w:rPr>
            </w:pPr>
            <w:r w:rsidRPr="001944AB">
              <w:rPr>
                <w:rFonts w:ascii="Arial" w:hAnsi="Arial" w:cs="Arial"/>
              </w:rPr>
              <w:t xml:space="preserve">0,500 </w:t>
            </w:r>
          </w:p>
          <w:p w14:paraId="07F6193F" w14:textId="77777777" w:rsidR="00CB2DC6" w:rsidRPr="001944AB" w:rsidRDefault="00CB2DC6" w:rsidP="003476E0">
            <w:pPr>
              <w:spacing w:line="276" w:lineRule="auto"/>
              <w:rPr>
                <w:rFonts w:ascii="Arial" w:hAnsi="Arial" w:cs="Arial"/>
              </w:rPr>
            </w:pPr>
          </w:p>
        </w:tc>
      </w:tr>
      <w:tr w:rsidR="00CB2DC6" w:rsidRPr="001944AB" w14:paraId="5419B0E8" w14:textId="77777777" w:rsidTr="003476E0">
        <w:tc>
          <w:tcPr>
            <w:tcW w:w="675" w:type="dxa"/>
          </w:tcPr>
          <w:p w14:paraId="543AAA4D" w14:textId="77777777" w:rsidR="00CB2DC6" w:rsidRPr="001944AB" w:rsidRDefault="00CB2DC6" w:rsidP="003476E0">
            <w:pPr>
              <w:spacing w:line="276" w:lineRule="auto"/>
              <w:rPr>
                <w:rFonts w:ascii="Arial" w:hAnsi="Arial" w:cs="Arial"/>
              </w:rPr>
            </w:pPr>
            <w:r w:rsidRPr="001944AB">
              <w:rPr>
                <w:rFonts w:ascii="Arial" w:hAnsi="Arial" w:cs="Arial"/>
              </w:rPr>
              <w:t>10.</w:t>
            </w:r>
          </w:p>
        </w:tc>
        <w:tc>
          <w:tcPr>
            <w:tcW w:w="1701" w:type="dxa"/>
          </w:tcPr>
          <w:p w14:paraId="69A4219D" w14:textId="77777777" w:rsidR="00CB2DC6" w:rsidRPr="001944AB" w:rsidRDefault="00CB2DC6" w:rsidP="003476E0">
            <w:pPr>
              <w:spacing w:line="276" w:lineRule="auto"/>
              <w:rPr>
                <w:rFonts w:ascii="Arial" w:hAnsi="Arial" w:cs="Arial"/>
              </w:rPr>
            </w:pPr>
            <w:r w:rsidRPr="001944AB">
              <w:rPr>
                <w:rFonts w:ascii="Arial" w:hAnsi="Arial" w:cs="Arial"/>
              </w:rPr>
              <w:t>Lubicz</w:t>
            </w:r>
          </w:p>
          <w:p w14:paraId="58AA757A" w14:textId="77777777" w:rsidR="00CB2DC6" w:rsidRPr="001944AB" w:rsidRDefault="00CB2DC6" w:rsidP="003476E0">
            <w:pPr>
              <w:spacing w:line="276" w:lineRule="auto"/>
              <w:rPr>
                <w:rFonts w:ascii="Arial" w:hAnsi="Arial" w:cs="Arial"/>
              </w:rPr>
            </w:pPr>
            <w:r w:rsidRPr="001944AB">
              <w:rPr>
                <w:rFonts w:ascii="Arial" w:hAnsi="Arial" w:cs="Arial"/>
              </w:rPr>
              <w:t>V standard</w:t>
            </w:r>
          </w:p>
          <w:p w14:paraId="1E69A350" w14:textId="77777777" w:rsidR="00CB2DC6" w:rsidRPr="001944AB" w:rsidRDefault="00CB2DC6" w:rsidP="003476E0">
            <w:pPr>
              <w:spacing w:line="276" w:lineRule="auto"/>
              <w:rPr>
                <w:rFonts w:ascii="Arial" w:hAnsi="Arial" w:cs="Arial"/>
              </w:rPr>
            </w:pPr>
          </w:p>
        </w:tc>
        <w:tc>
          <w:tcPr>
            <w:tcW w:w="5529" w:type="dxa"/>
          </w:tcPr>
          <w:p w14:paraId="55AAED4F" w14:textId="77777777" w:rsidR="00CB2DC6" w:rsidRPr="001944AB" w:rsidRDefault="00CB2DC6" w:rsidP="003476E0">
            <w:pPr>
              <w:pStyle w:val="Tekstpodstawowy"/>
              <w:spacing w:line="276" w:lineRule="auto"/>
              <w:rPr>
                <w:color w:val="000000"/>
                <w:szCs w:val="24"/>
                <w:lang w:eastAsia="pl-PL"/>
              </w:rPr>
            </w:pPr>
            <w:r w:rsidRPr="001944AB">
              <w:rPr>
                <w:color w:val="000000"/>
                <w:szCs w:val="24"/>
                <w:lang w:eastAsia="pl-PL"/>
              </w:rPr>
              <w:t>Lubicz: od drogi powiatowej na wysokości budynku byłej szkoły (bud. nr  14) dr. dz. nr ew. 193/1 i 226  do nieruchomości nowo zabudowanej nr 20a na wysokości boiska; oraz od drogi powiatowej dr. dz. nr ew. 193/2 i 191 dojazd do bud. nr 32 – 41b; dalej dr.dz. nr ew.  196, dojazd do bud. nr 44 i 45 oraz do bud. nr 65 - 71;  dr. dz. nr ew. 197, dojazd do bud. nr 46 i 47;  dr. dz. nr ew. 192, dojazd do bud. nr 40 - 43;  dr. dz. nr ew. 214/42 dojazd z drogi powiatowej do  bud. nr 52, 54, 55; dr. działki nr ew. 190/1 dojazd do bud. nr 57- 61;</w:t>
            </w:r>
          </w:p>
        </w:tc>
        <w:tc>
          <w:tcPr>
            <w:tcW w:w="1275" w:type="dxa"/>
          </w:tcPr>
          <w:p w14:paraId="195EC0D9" w14:textId="77777777" w:rsidR="00CB2DC6" w:rsidRPr="001944AB" w:rsidRDefault="00CB2DC6" w:rsidP="003476E0">
            <w:pPr>
              <w:spacing w:line="276" w:lineRule="auto"/>
              <w:rPr>
                <w:rFonts w:ascii="Arial" w:hAnsi="Arial" w:cs="Arial"/>
              </w:rPr>
            </w:pPr>
            <w:r w:rsidRPr="001944AB">
              <w:rPr>
                <w:rFonts w:ascii="Arial" w:hAnsi="Arial" w:cs="Arial"/>
              </w:rPr>
              <w:t>1,900</w:t>
            </w:r>
          </w:p>
          <w:p w14:paraId="631913CE" w14:textId="77777777" w:rsidR="00CB2DC6" w:rsidRPr="001944AB" w:rsidRDefault="00CB2DC6" w:rsidP="003476E0">
            <w:pPr>
              <w:spacing w:line="276" w:lineRule="auto"/>
              <w:rPr>
                <w:rFonts w:ascii="Arial" w:hAnsi="Arial" w:cs="Arial"/>
              </w:rPr>
            </w:pPr>
          </w:p>
        </w:tc>
      </w:tr>
      <w:tr w:rsidR="00CB2DC6" w:rsidRPr="001944AB" w14:paraId="2AA0A422" w14:textId="77777777" w:rsidTr="003476E0">
        <w:tc>
          <w:tcPr>
            <w:tcW w:w="675" w:type="dxa"/>
          </w:tcPr>
          <w:p w14:paraId="78A4A3C5" w14:textId="77777777" w:rsidR="00CB2DC6" w:rsidRPr="001944AB" w:rsidRDefault="00CB2DC6" w:rsidP="003476E0">
            <w:pPr>
              <w:spacing w:line="276" w:lineRule="auto"/>
              <w:rPr>
                <w:rFonts w:ascii="Arial" w:hAnsi="Arial" w:cs="Arial"/>
              </w:rPr>
            </w:pPr>
            <w:r w:rsidRPr="001944AB">
              <w:rPr>
                <w:rFonts w:ascii="Arial" w:hAnsi="Arial" w:cs="Arial"/>
              </w:rPr>
              <w:t>1</w:t>
            </w:r>
            <w:r>
              <w:rPr>
                <w:rFonts w:ascii="Arial" w:hAnsi="Arial" w:cs="Arial"/>
              </w:rPr>
              <w:t>1</w:t>
            </w:r>
            <w:r w:rsidRPr="001944AB">
              <w:rPr>
                <w:rFonts w:ascii="Arial" w:hAnsi="Arial" w:cs="Arial"/>
              </w:rPr>
              <w:t>.</w:t>
            </w:r>
          </w:p>
        </w:tc>
        <w:tc>
          <w:tcPr>
            <w:tcW w:w="1701" w:type="dxa"/>
          </w:tcPr>
          <w:p w14:paraId="5F2BC78F" w14:textId="77777777" w:rsidR="00CB2DC6" w:rsidRPr="001944AB" w:rsidRDefault="00CB2DC6" w:rsidP="003476E0">
            <w:pPr>
              <w:spacing w:line="276" w:lineRule="auto"/>
              <w:rPr>
                <w:rFonts w:ascii="Arial" w:hAnsi="Arial" w:cs="Arial"/>
              </w:rPr>
            </w:pPr>
            <w:r w:rsidRPr="001944AB">
              <w:rPr>
                <w:rFonts w:ascii="Arial" w:hAnsi="Arial" w:cs="Arial"/>
              </w:rPr>
              <w:t>Przyłęg</w:t>
            </w:r>
          </w:p>
          <w:p w14:paraId="2D9390B1" w14:textId="77777777" w:rsidR="00CB2DC6" w:rsidRPr="001944AB" w:rsidRDefault="00CB2DC6" w:rsidP="003476E0">
            <w:pPr>
              <w:spacing w:line="276" w:lineRule="auto"/>
              <w:rPr>
                <w:rFonts w:ascii="Arial" w:hAnsi="Arial" w:cs="Arial"/>
              </w:rPr>
            </w:pPr>
            <w:r w:rsidRPr="001944AB">
              <w:rPr>
                <w:rFonts w:ascii="Arial" w:hAnsi="Arial" w:cs="Arial"/>
              </w:rPr>
              <w:t>V standard</w:t>
            </w:r>
          </w:p>
          <w:p w14:paraId="1122A4AE" w14:textId="77777777" w:rsidR="00CB2DC6" w:rsidRPr="001944AB" w:rsidRDefault="00CB2DC6" w:rsidP="003476E0">
            <w:pPr>
              <w:spacing w:line="276" w:lineRule="auto"/>
              <w:rPr>
                <w:rFonts w:ascii="Arial" w:hAnsi="Arial" w:cs="Arial"/>
              </w:rPr>
            </w:pPr>
          </w:p>
        </w:tc>
        <w:tc>
          <w:tcPr>
            <w:tcW w:w="5529" w:type="dxa"/>
          </w:tcPr>
          <w:p w14:paraId="79145A89" w14:textId="77777777" w:rsidR="00CB2DC6" w:rsidRPr="001944AB" w:rsidRDefault="00CB2DC6" w:rsidP="003476E0">
            <w:pPr>
              <w:spacing w:line="276" w:lineRule="auto"/>
              <w:rPr>
                <w:rFonts w:ascii="Arial" w:hAnsi="Arial" w:cs="Arial"/>
              </w:rPr>
            </w:pPr>
            <w:r w:rsidRPr="001944AB">
              <w:rPr>
                <w:rFonts w:ascii="Arial" w:hAnsi="Arial" w:cs="Arial"/>
              </w:rPr>
              <w:t>Przyłęg: strona prawa DK dr. działka nr ew. 16/2 zjazd z drogi krajowej - dojazd do nieruchomości nr 27, nr 29 i dalej do osady Pieńkowice (Przyłęg 23); dr dz. nr ew. 11 dojazd do hydroforni; strona lewa DK dr. dz. nr ew. 71 dojazd do bud. Nr 21, 21a, 19; działka nr ew. 64, bud. nr 26, 25,24,24a,23,23a-e;</w:t>
            </w:r>
          </w:p>
        </w:tc>
        <w:tc>
          <w:tcPr>
            <w:tcW w:w="1275" w:type="dxa"/>
          </w:tcPr>
          <w:p w14:paraId="1CE223DF" w14:textId="77777777" w:rsidR="00CB2DC6" w:rsidRPr="001944AB" w:rsidRDefault="00CB2DC6" w:rsidP="003476E0">
            <w:pPr>
              <w:spacing w:line="276" w:lineRule="auto"/>
              <w:rPr>
                <w:rFonts w:ascii="Arial" w:hAnsi="Arial" w:cs="Arial"/>
              </w:rPr>
            </w:pPr>
          </w:p>
          <w:p w14:paraId="2A86DD48" w14:textId="77777777" w:rsidR="00CB2DC6" w:rsidRPr="001944AB" w:rsidRDefault="00CB2DC6" w:rsidP="003476E0">
            <w:pPr>
              <w:spacing w:line="276" w:lineRule="auto"/>
              <w:rPr>
                <w:rFonts w:ascii="Arial" w:hAnsi="Arial" w:cs="Arial"/>
              </w:rPr>
            </w:pPr>
            <w:r w:rsidRPr="001944AB">
              <w:rPr>
                <w:rFonts w:ascii="Arial" w:hAnsi="Arial" w:cs="Arial"/>
              </w:rPr>
              <w:t>1,800</w:t>
            </w:r>
          </w:p>
          <w:p w14:paraId="12E3E0A3" w14:textId="77777777" w:rsidR="00CB2DC6" w:rsidRPr="001944AB" w:rsidRDefault="00CB2DC6" w:rsidP="003476E0">
            <w:pPr>
              <w:spacing w:line="276" w:lineRule="auto"/>
              <w:rPr>
                <w:rFonts w:ascii="Arial" w:hAnsi="Arial" w:cs="Arial"/>
              </w:rPr>
            </w:pPr>
          </w:p>
          <w:p w14:paraId="4B2D79A6" w14:textId="77777777" w:rsidR="00CB2DC6" w:rsidRPr="001944AB" w:rsidRDefault="00CB2DC6" w:rsidP="003476E0">
            <w:pPr>
              <w:spacing w:line="276" w:lineRule="auto"/>
              <w:rPr>
                <w:rFonts w:ascii="Arial" w:hAnsi="Arial" w:cs="Arial"/>
              </w:rPr>
            </w:pPr>
          </w:p>
        </w:tc>
      </w:tr>
      <w:tr w:rsidR="00CB2DC6" w:rsidRPr="001944AB" w14:paraId="205D55EB" w14:textId="77777777" w:rsidTr="003476E0">
        <w:tc>
          <w:tcPr>
            <w:tcW w:w="675" w:type="dxa"/>
          </w:tcPr>
          <w:p w14:paraId="6FC5631F" w14:textId="77777777" w:rsidR="00CB2DC6" w:rsidRPr="001944AB" w:rsidRDefault="00CB2DC6" w:rsidP="003476E0">
            <w:pPr>
              <w:spacing w:line="276" w:lineRule="auto"/>
              <w:rPr>
                <w:rFonts w:ascii="Arial" w:hAnsi="Arial" w:cs="Arial"/>
              </w:rPr>
            </w:pPr>
            <w:r w:rsidRPr="001944AB">
              <w:rPr>
                <w:rFonts w:ascii="Arial" w:hAnsi="Arial" w:cs="Arial"/>
              </w:rPr>
              <w:t>1</w:t>
            </w:r>
            <w:r>
              <w:rPr>
                <w:rFonts w:ascii="Arial" w:hAnsi="Arial" w:cs="Arial"/>
              </w:rPr>
              <w:t>2</w:t>
            </w:r>
            <w:r w:rsidRPr="001944AB">
              <w:rPr>
                <w:rFonts w:ascii="Arial" w:hAnsi="Arial" w:cs="Arial"/>
              </w:rPr>
              <w:t>.</w:t>
            </w:r>
          </w:p>
        </w:tc>
        <w:tc>
          <w:tcPr>
            <w:tcW w:w="1701" w:type="dxa"/>
          </w:tcPr>
          <w:p w14:paraId="02789400" w14:textId="77777777" w:rsidR="00CB2DC6" w:rsidRPr="001944AB" w:rsidRDefault="00CB2DC6" w:rsidP="003476E0">
            <w:pPr>
              <w:spacing w:line="276" w:lineRule="auto"/>
              <w:rPr>
                <w:rFonts w:ascii="Arial" w:hAnsi="Arial" w:cs="Arial"/>
              </w:rPr>
            </w:pPr>
            <w:r w:rsidRPr="001944AB">
              <w:rPr>
                <w:rFonts w:ascii="Arial" w:hAnsi="Arial" w:cs="Arial"/>
              </w:rPr>
              <w:t>Sidłów</w:t>
            </w:r>
          </w:p>
          <w:p w14:paraId="66D281AA" w14:textId="77777777" w:rsidR="00CB2DC6" w:rsidRPr="001944AB" w:rsidRDefault="00CB2DC6" w:rsidP="003476E0">
            <w:pPr>
              <w:spacing w:line="276" w:lineRule="auto"/>
              <w:rPr>
                <w:rFonts w:ascii="Arial" w:hAnsi="Arial" w:cs="Arial"/>
              </w:rPr>
            </w:pPr>
            <w:r w:rsidRPr="001944AB">
              <w:rPr>
                <w:rFonts w:ascii="Arial" w:hAnsi="Arial" w:cs="Arial"/>
              </w:rPr>
              <w:t>V standard</w:t>
            </w:r>
          </w:p>
          <w:p w14:paraId="34C54368" w14:textId="77777777" w:rsidR="00CB2DC6" w:rsidRPr="001944AB" w:rsidRDefault="00CB2DC6" w:rsidP="003476E0">
            <w:pPr>
              <w:spacing w:line="276" w:lineRule="auto"/>
              <w:rPr>
                <w:rFonts w:ascii="Arial" w:hAnsi="Arial" w:cs="Arial"/>
              </w:rPr>
            </w:pPr>
          </w:p>
        </w:tc>
        <w:tc>
          <w:tcPr>
            <w:tcW w:w="5529" w:type="dxa"/>
          </w:tcPr>
          <w:p w14:paraId="0EB7C5CD" w14:textId="77777777" w:rsidR="00CB2DC6" w:rsidRPr="001944AB" w:rsidRDefault="00CB2DC6" w:rsidP="003476E0">
            <w:pPr>
              <w:spacing w:line="276" w:lineRule="auto"/>
              <w:rPr>
                <w:rFonts w:ascii="Arial" w:hAnsi="Arial" w:cs="Arial"/>
              </w:rPr>
            </w:pPr>
            <w:r w:rsidRPr="001944AB">
              <w:rPr>
                <w:rFonts w:ascii="Arial" w:hAnsi="Arial" w:cs="Arial"/>
              </w:rPr>
              <w:t xml:space="preserve">Sidłów: dr. dz. nr ew. 117/5 od zjazdu z drogi powiatowej (k/krzyża) do wyjazdu na drogę powiatową (k/budynku magazynowego) (tzw. pętla); dr. dz. nr ew. 117/30 dojazd do bud. nr 4, 5, 6 strona prawa z dojazdem do świetlicy i wyjazdem na 115/5 przy bud. nr 9; dr. dz. nr ew. 117/144 strona lewa do bud. nr 3,4,5,6 od strony bud. gospodarczych; dr. dz. nr ew. 117/67 dojazd </w:t>
            </w:r>
            <w:r w:rsidRPr="001944AB">
              <w:rPr>
                <w:rFonts w:ascii="Arial" w:hAnsi="Arial" w:cs="Arial"/>
              </w:rPr>
              <w:lastRenderedPageBreak/>
              <w:t>do budynku nr 14;</w:t>
            </w:r>
          </w:p>
        </w:tc>
        <w:tc>
          <w:tcPr>
            <w:tcW w:w="1275" w:type="dxa"/>
          </w:tcPr>
          <w:p w14:paraId="3B2BF4DB" w14:textId="77777777" w:rsidR="00CB2DC6" w:rsidRPr="001944AB" w:rsidRDefault="00CB2DC6" w:rsidP="003476E0">
            <w:pPr>
              <w:spacing w:line="276" w:lineRule="auto"/>
              <w:rPr>
                <w:rFonts w:ascii="Arial" w:hAnsi="Arial" w:cs="Arial"/>
              </w:rPr>
            </w:pPr>
            <w:r w:rsidRPr="001944AB">
              <w:rPr>
                <w:rFonts w:ascii="Arial" w:hAnsi="Arial" w:cs="Arial"/>
              </w:rPr>
              <w:lastRenderedPageBreak/>
              <w:t>1,200</w:t>
            </w:r>
          </w:p>
        </w:tc>
      </w:tr>
      <w:tr w:rsidR="00CB2DC6" w:rsidRPr="001944AB" w14:paraId="586BEF15" w14:textId="77777777" w:rsidTr="003476E0">
        <w:tc>
          <w:tcPr>
            <w:tcW w:w="675" w:type="dxa"/>
          </w:tcPr>
          <w:p w14:paraId="37B5E27A" w14:textId="77777777" w:rsidR="00CB2DC6" w:rsidRPr="001944AB" w:rsidRDefault="00CB2DC6" w:rsidP="003476E0">
            <w:pPr>
              <w:spacing w:line="276" w:lineRule="auto"/>
              <w:rPr>
                <w:rFonts w:ascii="Arial" w:hAnsi="Arial" w:cs="Arial"/>
              </w:rPr>
            </w:pPr>
            <w:r w:rsidRPr="001944AB">
              <w:rPr>
                <w:rFonts w:ascii="Arial" w:hAnsi="Arial" w:cs="Arial"/>
              </w:rPr>
              <w:t>1</w:t>
            </w:r>
            <w:r>
              <w:rPr>
                <w:rFonts w:ascii="Arial" w:hAnsi="Arial" w:cs="Arial"/>
              </w:rPr>
              <w:t>3</w:t>
            </w:r>
            <w:r w:rsidRPr="001944AB">
              <w:rPr>
                <w:rFonts w:ascii="Arial" w:hAnsi="Arial" w:cs="Arial"/>
              </w:rPr>
              <w:t>.</w:t>
            </w:r>
          </w:p>
        </w:tc>
        <w:tc>
          <w:tcPr>
            <w:tcW w:w="1701" w:type="dxa"/>
          </w:tcPr>
          <w:p w14:paraId="57BE2E72" w14:textId="77777777" w:rsidR="00CB2DC6" w:rsidRPr="001944AB" w:rsidRDefault="00CB2DC6" w:rsidP="003476E0">
            <w:pPr>
              <w:spacing w:line="276" w:lineRule="auto"/>
              <w:rPr>
                <w:rFonts w:ascii="Arial" w:hAnsi="Arial" w:cs="Arial"/>
              </w:rPr>
            </w:pPr>
            <w:r w:rsidRPr="001944AB">
              <w:rPr>
                <w:rFonts w:ascii="Arial" w:hAnsi="Arial" w:cs="Arial"/>
              </w:rPr>
              <w:t>Sokólsko</w:t>
            </w:r>
          </w:p>
          <w:p w14:paraId="3608BA3C" w14:textId="77777777" w:rsidR="00CB2DC6" w:rsidRPr="001944AB" w:rsidRDefault="00CB2DC6" w:rsidP="003476E0">
            <w:pPr>
              <w:spacing w:line="276" w:lineRule="auto"/>
              <w:rPr>
                <w:rFonts w:ascii="Arial" w:hAnsi="Arial" w:cs="Arial"/>
              </w:rPr>
            </w:pPr>
            <w:r w:rsidRPr="001944AB">
              <w:rPr>
                <w:rFonts w:ascii="Arial" w:hAnsi="Arial" w:cs="Arial"/>
              </w:rPr>
              <w:t>V standard</w:t>
            </w:r>
          </w:p>
          <w:p w14:paraId="07DD5C14" w14:textId="77777777" w:rsidR="00CB2DC6" w:rsidRPr="001944AB" w:rsidRDefault="00CB2DC6" w:rsidP="003476E0">
            <w:pPr>
              <w:spacing w:line="276" w:lineRule="auto"/>
              <w:rPr>
                <w:rFonts w:ascii="Arial" w:hAnsi="Arial" w:cs="Arial"/>
              </w:rPr>
            </w:pPr>
          </w:p>
        </w:tc>
        <w:tc>
          <w:tcPr>
            <w:tcW w:w="5529" w:type="dxa"/>
          </w:tcPr>
          <w:p w14:paraId="52221B4B" w14:textId="77777777" w:rsidR="00CB2DC6" w:rsidRPr="001944AB" w:rsidRDefault="00CB2DC6" w:rsidP="003476E0">
            <w:pPr>
              <w:spacing w:line="276" w:lineRule="auto"/>
              <w:rPr>
                <w:rFonts w:ascii="Arial" w:hAnsi="Arial" w:cs="Arial"/>
              </w:rPr>
            </w:pPr>
            <w:r w:rsidRPr="001944AB">
              <w:rPr>
                <w:rFonts w:ascii="Arial" w:hAnsi="Arial" w:cs="Arial"/>
              </w:rPr>
              <w:t xml:space="preserve">Sokólsko: drogi po prawej i lewej stronie drogi powiatowej – dz. nr ew. 42/21 wjazd przy bud. nr 28 i dalej 26, 27 i 27a i 27E; działka nr ew. 173 k/kościoła i 194 dojazd do bud. nr 10,11,12,  dr. dz. nr ew. 172/1 wjazd z drogi powiatowej za przystankiem PKS do bud. nr 17 i 16; dr. dz. nr ew. 181 i 175 pętla za stawem wyjazd k/ świetlicy dojazd do bud. nr 6,7,8; </w:t>
            </w:r>
          </w:p>
        </w:tc>
        <w:tc>
          <w:tcPr>
            <w:tcW w:w="1275" w:type="dxa"/>
          </w:tcPr>
          <w:p w14:paraId="017DF6A6" w14:textId="77777777" w:rsidR="00CB2DC6" w:rsidRPr="001944AB" w:rsidRDefault="00CB2DC6" w:rsidP="003476E0">
            <w:pPr>
              <w:spacing w:line="276" w:lineRule="auto"/>
              <w:rPr>
                <w:rFonts w:ascii="Arial" w:hAnsi="Arial" w:cs="Arial"/>
              </w:rPr>
            </w:pPr>
            <w:r w:rsidRPr="001944AB">
              <w:rPr>
                <w:rFonts w:ascii="Arial" w:hAnsi="Arial" w:cs="Arial"/>
              </w:rPr>
              <w:t>1,000</w:t>
            </w:r>
          </w:p>
        </w:tc>
      </w:tr>
      <w:tr w:rsidR="00CB2DC6" w:rsidRPr="001944AB" w14:paraId="0D516645" w14:textId="77777777" w:rsidTr="003476E0">
        <w:tc>
          <w:tcPr>
            <w:tcW w:w="675" w:type="dxa"/>
          </w:tcPr>
          <w:p w14:paraId="3FBFDBFC" w14:textId="77777777" w:rsidR="00CB2DC6" w:rsidRPr="001944AB" w:rsidRDefault="00CB2DC6" w:rsidP="003476E0">
            <w:pPr>
              <w:spacing w:line="276" w:lineRule="auto"/>
              <w:rPr>
                <w:rFonts w:ascii="Arial" w:hAnsi="Arial" w:cs="Arial"/>
              </w:rPr>
            </w:pPr>
            <w:r w:rsidRPr="001944AB">
              <w:rPr>
                <w:rFonts w:ascii="Arial" w:hAnsi="Arial" w:cs="Arial"/>
              </w:rPr>
              <w:t>1</w:t>
            </w:r>
            <w:r>
              <w:rPr>
                <w:rFonts w:ascii="Arial" w:hAnsi="Arial" w:cs="Arial"/>
              </w:rPr>
              <w:t>4</w:t>
            </w:r>
            <w:r w:rsidRPr="001944AB">
              <w:rPr>
                <w:rFonts w:ascii="Arial" w:hAnsi="Arial" w:cs="Arial"/>
              </w:rPr>
              <w:t>.</w:t>
            </w:r>
          </w:p>
        </w:tc>
        <w:tc>
          <w:tcPr>
            <w:tcW w:w="1701" w:type="dxa"/>
          </w:tcPr>
          <w:p w14:paraId="3E67324E" w14:textId="77777777" w:rsidR="00CB2DC6" w:rsidRPr="001944AB" w:rsidRDefault="00CB2DC6" w:rsidP="003476E0">
            <w:pPr>
              <w:spacing w:line="276" w:lineRule="auto"/>
              <w:rPr>
                <w:rFonts w:ascii="Arial" w:hAnsi="Arial" w:cs="Arial"/>
              </w:rPr>
            </w:pPr>
            <w:r w:rsidRPr="001944AB">
              <w:rPr>
                <w:rFonts w:ascii="Arial" w:hAnsi="Arial" w:cs="Arial"/>
              </w:rPr>
              <w:t>Wielisławice</w:t>
            </w:r>
          </w:p>
          <w:p w14:paraId="1801B96C" w14:textId="77777777" w:rsidR="00CB2DC6" w:rsidRPr="001944AB" w:rsidRDefault="00CB2DC6" w:rsidP="003476E0">
            <w:pPr>
              <w:spacing w:line="276" w:lineRule="auto"/>
              <w:rPr>
                <w:rFonts w:ascii="Arial" w:hAnsi="Arial" w:cs="Arial"/>
              </w:rPr>
            </w:pPr>
            <w:r w:rsidRPr="001944AB">
              <w:rPr>
                <w:rFonts w:ascii="Arial" w:hAnsi="Arial" w:cs="Arial"/>
              </w:rPr>
              <w:t>V standard</w:t>
            </w:r>
          </w:p>
          <w:p w14:paraId="15332AF8" w14:textId="77777777" w:rsidR="00CB2DC6" w:rsidRPr="001944AB" w:rsidRDefault="00CB2DC6" w:rsidP="003476E0">
            <w:pPr>
              <w:spacing w:line="276" w:lineRule="auto"/>
              <w:rPr>
                <w:rFonts w:ascii="Arial" w:hAnsi="Arial" w:cs="Arial"/>
              </w:rPr>
            </w:pPr>
          </w:p>
        </w:tc>
        <w:tc>
          <w:tcPr>
            <w:tcW w:w="5529" w:type="dxa"/>
          </w:tcPr>
          <w:p w14:paraId="6704318D" w14:textId="77777777" w:rsidR="00CB2DC6" w:rsidRPr="001944AB" w:rsidRDefault="00CB2DC6" w:rsidP="003476E0">
            <w:pPr>
              <w:spacing w:line="276" w:lineRule="auto"/>
              <w:rPr>
                <w:rFonts w:ascii="Arial" w:hAnsi="Arial" w:cs="Arial"/>
              </w:rPr>
            </w:pPr>
            <w:r w:rsidRPr="001944AB">
              <w:rPr>
                <w:rFonts w:ascii="Arial" w:hAnsi="Arial" w:cs="Arial"/>
              </w:rPr>
              <w:t xml:space="preserve">Wielisławice: dz. nr ew. 146 zjazd z drogi asfaltowej k/ krzyża na byłe osiedle PGR-u k/lasu; dr. dz. nr ew. 153 dojazd do bud. nr ew. 50 i 49 i tartaku; droga gruntowa  dz. nr ew. 159 od drogi asfaltowej dojazd do bud. nr 23; droga gruntowa dz. nr ew. 158 - dojazd do posesji nr 20, 21,22; dr. dz. nr ew. 155/7 i 157/7 do nieruchomości nr 24; dr. dz. nr ew. 155/6 i 151/35 dojazd do bud. nr. 32; </w:t>
            </w:r>
          </w:p>
        </w:tc>
        <w:tc>
          <w:tcPr>
            <w:tcW w:w="1275" w:type="dxa"/>
          </w:tcPr>
          <w:p w14:paraId="26EDD6AD" w14:textId="77777777" w:rsidR="00CB2DC6" w:rsidRPr="001944AB" w:rsidRDefault="00CB2DC6" w:rsidP="003476E0">
            <w:pPr>
              <w:spacing w:line="276" w:lineRule="auto"/>
              <w:rPr>
                <w:rFonts w:ascii="Arial" w:hAnsi="Arial" w:cs="Arial"/>
              </w:rPr>
            </w:pPr>
            <w:r w:rsidRPr="001944AB">
              <w:rPr>
                <w:rFonts w:ascii="Arial" w:hAnsi="Arial" w:cs="Arial"/>
              </w:rPr>
              <w:t>1,700</w:t>
            </w:r>
          </w:p>
        </w:tc>
      </w:tr>
      <w:tr w:rsidR="00CB2DC6" w:rsidRPr="001944AB" w14:paraId="16B62111" w14:textId="77777777" w:rsidTr="003476E0">
        <w:tc>
          <w:tcPr>
            <w:tcW w:w="675" w:type="dxa"/>
          </w:tcPr>
          <w:p w14:paraId="06CD1A1F" w14:textId="77777777" w:rsidR="00CB2DC6" w:rsidRPr="001944AB" w:rsidRDefault="00CB2DC6" w:rsidP="003476E0">
            <w:pPr>
              <w:spacing w:line="276" w:lineRule="auto"/>
              <w:rPr>
                <w:rFonts w:ascii="Arial" w:hAnsi="Arial" w:cs="Arial"/>
              </w:rPr>
            </w:pPr>
            <w:r w:rsidRPr="001944AB">
              <w:rPr>
                <w:rFonts w:ascii="Arial" w:hAnsi="Arial" w:cs="Arial"/>
              </w:rPr>
              <w:t>1</w:t>
            </w:r>
            <w:r>
              <w:rPr>
                <w:rFonts w:ascii="Arial" w:hAnsi="Arial" w:cs="Arial"/>
              </w:rPr>
              <w:t>5</w:t>
            </w:r>
            <w:r w:rsidRPr="001944AB">
              <w:rPr>
                <w:rFonts w:ascii="Arial" w:hAnsi="Arial" w:cs="Arial"/>
              </w:rPr>
              <w:t>.</w:t>
            </w:r>
          </w:p>
        </w:tc>
        <w:tc>
          <w:tcPr>
            <w:tcW w:w="1701" w:type="dxa"/>
          </w:tcPr>
          <w:p w14:paraId="056FBB75" w14:textId="77777777" w:rsidR="00CB2DC6" w:rsidRPr="001944AB" w:rsidRDefault="00CB2DC6" w:rsidP="003476E0">
            <w:pPr>
              <w:spacing w:line="276" w:lineRule="auto"/>
              <w:rPr>
                <w:rFonts w:ascii="Arial" w:hAnsi="Arial" w:cs="Arial"/>
              </w:rPr>
            </w:pPr>
            <w:r w:rsidRPr="001944AB">
              <w:rPr>
                <w:rFonts w:ascii="Arial" w:hAnsi="Arial" w:cs="Arial"/>
              </w:rPr>
              <w:t>Sławno</w:t>
            </w:r>
          </w:p>
          <w:p w14:paraId="2A7720B7" w14:textId="77777777" w:rsidR="00CB2DC6" w:rsidRPr="001944AB" w:rsidRDefault="00CB2DC6" w:rsidP="003476E0">
            <w:pPr>
              <w:spacing w:line="276" w:lineRule="auto"/>
              <w:rPr>
                <w:rFonts w:ascii="Arial" w:hAnsi="Arial" w:cs="Arial"/>
              </w:rPr>
            </w:pPr>
            <w:r w:rsidRPr="001944AB">
              <w:rPr>
                <w:rFonts w:ascii="Arial" w:hAnsi="Arial" w:cs="Arial"/>
              </w:rPr>
              <w:t>V standard</w:t>
            </w:r>
          </w:p>
        </w:tc>
        <w:tc>
          <w:tcPr>
            <w:tcW w:w="5529" w:type="dxa"/>
          </w:tcPr>
          <w:p w14:paraId="372EE293" w14:textId="77777777" w:rsidR="00CB2DC6" w:rsidRPr="001944AB" w:rsidRDefault="00CB2DC6" w:rsidP="003476E0">
            <w:pPr>
              <w:spacing w:line="276" w:lineRule="auto"/>
              <w:rPr>
                <w:rFonts w:ascii="Arial" w:hAnsi="Arial" w:cs="Arial"/>
              </w:rPr>
            </w:pPr>
            <w:r w:rsidRPr="001944AB">
              <w:rPr>
                <w:rFonts w:ascii="Arial" w:hAnsi="Arial" w:cs="Arial"/>
              </w:rPr>
              <w:t>Sławno: droga  dz. nr ew.130/2 od drogi powiatowej do nieruchomości zabudowanej nr 8, dz. nr ew. 159 dojazd do świetlicy;</w:t>
            </w:r>
          </w:p>
        </w:tc>
        <w:tc>
          <w:tcPr>
            <w:tcW w:w="1275" w:type="dxa"/>
          </w:tcPr>
          <w:p w14:paraId="1CB6EFEE" w14:textId="77777777" w:rsidR="00CB2DC6" w:rsidRPr="001944AB" w:rsidRDefault="00CB2DC6" w:rsidP="003476E0">
            <w:pPr>
              <w:pStyle w:val="ZnakZnakZnakZnakZnakZnakZnak"/>
              <w:spacing w:line="276" w:lineRule="auto"/>
              <w:rPr>
                <w:rFonts w:ascii="Arial" w:hAnsi="Arial" w:cs="Arial"/>
                <w:color w:val="000000"/>
              </w:rPr>
            </w:pPr>
            <w:r w:rsidRPr="001944AB">
              <w:rPr>
                <w:rFonts w:ascii="Arial" w:hAnsi="Arial" w:cs="Arial"/>
                <w:color w:val="000000"/>
              </w:rPr>
              <w:t>0,400</w:t>
            </w:r>
          </w:p>
          <w:p w14:paraId="311F3EBA" w14:textId="77777777" w:rsidR="00CB2DC6" w:rsidRPr="001944AB" w:rsidRDefault="00CB2DC6" w:rsidP="003476E0">
            <w:pPr>
              <w:pStyle w:val="ZnakZnakZnakZnakZnakZnakZnak"/>
              <w:spacing w:line="276" w:lineRule="auto"/>
              <w:rPr>
                <w:rFonts w:ascii="Arial" w:hAnsi="Arial" w:cs="Arial"/>
                <w:color w:val="000000"/>
              </w:rPr>
            </w:pPr>
          </w:p>
        </w:tc>
      </w:tr>
      <w:tr w:rsidR="00CB2DC6" w:rsidRPr="001944AB" w14:paraId="733BEC1A" w14:textId="77777777" w:rsidTr="003476E0">
        <w:tc>
          <w:tcPr>
            <w:tcW w:w="675" w:type="dxa"/>
          </w:tcPr>
          <w:p w14:paraId="641F4531" w14:textId="77777777" w:rsidR="00CB2DC6" w:rsidRPr="001944AB" w:rsidRDefault="00CB2DC6" w:rsidP="003476E0">
            <w:pPr>
              <w:spacing w:line="276" w:lineRule="auto"/>
              <w:rPr>
                <w:rFonts w:ascii="Arial" w:hAnsi="Arial" w:cs="Arial"/>
              </w:rPr>
            </w:pPr>
            <w:r w:rsidRPr="001944AB">
              <w:rPr>
                <w:rFonts w:ascii="Arial" w:hAnsi="Arial" w:cs="Arial"/>
              </w:rPr>
              <w:t>1</w:t>
            </w:r>
            <w:r>
              <w:rPr>
                <w:rFonts w:ascii="Arial" w:hAnsi="Arial" w:cs="Arial"/>
              </w:rPr>
              <w:t>6</w:t>
            </w:r>
            <w:r w:rsidRPr="001944AB">
              <w:rPr>
                <w:rFonts w:ascii="Arial" w:hAnsi="Arial" w:cs="Arial"/>
              </w:rPr>
              <w:t>.</w:t>
            </w:r>
          </w:p>
        </w:tc>
        <w:tc>
          <w:tcPr>
            <w:tcW w:w="1701" w:type="dxa"/>
          </w:tcPr>
          <w:p w14:paraId="1EAE5599" w14:textId="77777777" w:rsidR="00CB2DC6" w:rsidRPr="001944AB" w:rsidRDefault="00CB2DC6" w:rsidP="003476E0">
            <w:pPr>
              <w:spacing w:line="276" w:lineRule="auto"/>
              <w:rPr>
                <w:rFonts w:ascii="Arial" w:hAnsi="Arial" w:cs="Arial"/>
              </w:rPr>
            </w:pPr>
            <w:r w:rsidRPr="001944AB">
              <w:rPr>
                <w:rFonts w:ascii="Arial" w:hAnsi="Arial" w:cs="Arial"/>
              </w:rPr>
              <w:t>Droga. Brzoza - Sławno</w:t>
            </w:r>
          </w:p>
        </w:tc>
        <w:tc>
          <w:tcPr>
            <w:tcW w:w="5529" w:type="dxa"/>
          </w:tcPr>
          <w:p w14:paraId="21169E88" w14:textId="77777777" w:rsidR="00CB2DC6" w:rsidRPr="001944AB" w:rsidRDefault="00CB2DC6" w:rsidP="003476E0">
            <w:pPr>
              <w:spacing w:line="276" w:lineRule="auto"/>
              <w:rPr>
                <w:rFonts w:ascii="Arial" w:hAnsi="Arial" w:cs="Arial"/>
              </w:rPr>
            </w:pPr>
            <w:r w:rsidRPr="001944AB">
              <w:rPr>
                <w:rFonts w:ascii="Arial" w:hAnsi="Arial" w:cs="Arial"/>
              </w:rPr>
              <w:t>Droga Brzoza - Sławno – dz. nr. ew. 275 obr. Brzoza i 138 obr. Sławno;</w:t>
            </w:r>
          </w:p>
        </w:tc>
        <w:tc>
          <w:tcPr>
            <w:tcW w:w="1275" w:type="dxa"/>
          </w:tcPr>
          <w:p w14:paraId="7BCC99F9" w14:textId="77777777" w:rsidR="00CB2DC6" w:rsidRPr="001944AB" w:rsidRDefault="00CB2DC6" w:rsidP="003476E0">
            <w:pPr>
              <w:pStyle w:val="ZnakZnakZnakZnakZnakZnakZnak"/>
              <w:spacing w:line="276" w:lineRule="auto"/>
              <w:rPr>
                <w:rFonts w:ascii="Arial" w:hAnsi="Arial" w:cs="Arial"/>
                <w:color w:val="000000"/>
              </w:rPr>
            </w:pPr>
            <w:r w:rsidRPr="001944AB">
              <w:rPr>
                <w:rFonts w:ascii="Arial" w:hAnsi="Arial" w:cs="Arial"/>
                <w:color w:val="000000"/>
              </w:rPr>
              <w:t>2,700</w:t>
            </w:r>
          </w:p>
        </w:tc>
      </w:tr>
      <w:tr w:rsidR="00CB2DC6" w:rsidRPr="001944AB" w14:paraId="669D4FFC" w14:textId="77777777" w:rsidTr="003476E0">
        <w:tc>
          <w:tcPr>
            <w:tcW w:w="675" w:type="dxa"/>
          </w:tcPr>
          <w:p w14:paraId="5CDD8B05" w14:textId="77777777" w:rsidR="00CB2DC6" w:rsidRPr="001944AB" w:rsidRDefault="00CB2DC6" w:rsidP="003476E0">
            <w:pPr>
              <w:spacing w:line="276" w:lineRule="auto"/>
              <w:rPr>
                <w:rFonts w:ascii="Arial" w:hAnsi="Arial" w:cs="Arial"/>
              </w:rPr>
            </w:pPr>
            <w:r w:rsidRPr="001944AB">
              <w:rPr>
                <w:rFonts w:ascii="Arial" w:hAnsi="Arial" w:cs="Arial"/>
              </w:rPr>
              <w:t>1</w:t>
            </w:r>
            <w:r>
              <w:rPr>
                <w:rFonts w:ascii="Arial" w:hAnsi="Arial" w:cs="Arial"/>
              </w:rPr>
              <w:t>7</w:t>
            </w:r>
            <w:r w:rsidRPr="001944AB">
              <w:rPr>
                <w:rFonts w:ascii="Arial" w:hAnsi="Arial" w:cs="Arial"/>
              </w:rPr>
              <w:t>.</w:t>
            </w:r>
          </w:p>
        </w:tc>
        <w:tc>
          <w:tcPr>
            <w:tcW w:w="1701" w:type="dxa"/>
          </w:tcPr>
          <w:p w14:paraId="3A2B161C" w14:textId="77777777" w:rsidR="00CB2DC6" w:rsidRPr="001944AB" w:rsidRDefault="00CB2DC6" w:rsidP="003476E0">
            <w:pPr>
              <w:spacing w:line="276" w:lineRule="auto"/>
              <w:rPr>
                <w:rFonts w:ascii="Arial" w:hAnsi="Arial" w:cs="Arial"/>
              </w:rPr>
            </w:pPr>
            <w:r w:rsidRPr="001944AB">
              <w:rPr>
                <w:rFonts w:ascii="Arial" w:hAnsi="Arial" w:cs="Arial"/>
              </w:rPr>
              <w:t>Żabicko</w:t>
            </w:r>
          </w:p>
        </w:tc>
        <w:tc>
          <w:tcPr>
            <w:tcW w:w="5529" w:type="dxa"/>
          </w:tcPr>
          <w:p w14:paraId="21FBFB1A" w14:textId="2707B59E" w:rsidR="00CB2DC6" w:rsidRPr="001944AB" w:rsidRDefault="00CB2DC6" w:rsidP="003476E0">
            <w:pPr>
              <w:spacing w:line="276" w:lineRule="auto"/>
              <w:rPr>
                <w:rFonts w:ascii="Arial" w:hAnsi="Arial" w:cs="Arial"/>
              </w:rPr>
            </w:pPr>
            <w:r w:rsidRPr="001944AB">
              <w:rPr>
                <w:rFonts w:ascii="Arial" w:hAnsi="Arial" w:cs="Arial"/>
              </w:rPr>
              <w:t xml:space="preserve">Żabicko – dr. dz. nr ew. 46 dojazd do świetlicy </w:t>
            </w:r>
            <w:r>
              <w:rPr>
                <w:rFonts w:ascii="Arial" w:hAnsi="Arial" w:cs="Arial"/>
              </w:rPr>
              <w:t xml:space="preserve">             </w:t>
            </w:r>
            <w:r w:rsidRPr="001944AB">
              <w:rPr>
                <w:rFonts w:ascii="Arial" w:hAnsi="Arial" w:cs="Arial"/>
              </w:rPr>
              <w:t>i kaplicy;</w:t>
            </w:r>
          </w:p>
        </w:tc>
        <w:tc>
          <w:tcPr>
            <w:tcW w:w="1275" w:type="dxa"/>
          </w:tcPr>
          <w:p w14:paraId="5ADCE07F" w14:textId="77777777" w:rsidR="00CB2DC6" w:rsidRPr="001944AB" w:rsidRDefault="00CB2DC6" w:rsidP="003476E0">
            <w:pPr>
              <w:pStyle w:val="ZnakZnakZnakZnakZnakZnakZnak"/>
              <w:spacing w:line="276" w:lineRule="auto"/>
              <w:rPr>
                <w:rFonts w:ascii="Arial" w:hAnsi="Arial" w:cs="Arial"/>
                <w:color w:val="000000"/>
              </w:rPr>
            </w:pPr>
            <w:r w:rsidRPr="001944AB">
              <w:rPr>
                <w:rFonts w:ascii="Arial" w:hAnsi="Arial" w:cs="Arial"/>
                <w:color w:val="000000"/>
              </w:rPr>
              <w:t>0,200</w:t>
            </w:r>
          </w:p>
        </w:tc>
      </w:tr>
      <w:tr w:rsidR="00CB2DC6" w:rsidRPr="001944AB" w14:paraId="5DD3F68B" w14:textId="77777777" w:rsidTr="003476E0">
        <w:tc>
          <w:tcPr>
            <w:tcW w:w="7905" w:type="dxa"/>
            <w:gridSpan w:val="3"/>
          </w:tcPr>
          <w:p w14:paraId="3C126D4F" w14:textId="77777777" w:rsidR="00CB2DC6" w:rsidRPr="001944AB" w:rsidRDefault="00CB2DC6" w:rsidP="003476E0">
            <w:pPr>
              <w:spacing w:line="276" w:lineRule="auto"/>
              <w:rPr>
                <w:rFonts w:ascii="Arial" w:hAnsi="Arial" w:cs="Arial"/>
                <w:b/>
              </w:rPr>
            </w:pPr>
          </w:p>
          <w:p w14:paraId="29F845B8" w14:textId="77777777" w:rsidR="00CB2DC6" w:rsidRPr="001944AB" w:rsidRDefault="00CB2DC6" w:rsidP="003476E0">
            <w:pPr>
              <w:spacing w:line="276" w:lineRule="auto"/>
              <w:rPr>
                <w:rFonts w:ascii="Arial" w:hAnsi="Arial" w:cs="Arial"/>
                <w:b/>
              </w:rPr>
            </w:pPr>
            <w:r w:rsidRPr="001944AB">
              <w:rPr>
                <w:rFonts w:ascii="Arial" w:hAnsi="Arial" w:cs="Arial"/>
                <w:b/>
              </w:rPr>
              <w:t>Razem drogi II kolejności zimowego utrzymania – V standard</w:t>
            </w:r>
          </w:p>
        </w:tc>
        <w:tc>
          <w:tcPr>
            <w:tcW w:w="1275" w:type="dxa"/>
          </w:tcPr>
          <w:p w14:paraId="34976B67" w14:textId="77777777" w:rsidR="00CB2DC6" w:rsidRPr="001944AB" w:rsidRDefault="00CB2DC6" w:rsidP="003476E0">
            <w:pPr>
              <w:spacing w:line="276" w:lineRule="auto"/>
              <w:rPr>
                <w:rFonts w:ascii="Arial" w:hAnsi="Arial" w:cs="Arial"/>
                <w:b/>
              </w:rPr>
            </w:pPr>
          </w:p>
          <w:p w14:paraId="300013CE" w14:textId="77777777" w:rsidR="00CB2DC6" w:rsidRPr="001944AB" w:rsidRDefault="00CB2DC6" w:rsidP="003476E0">
            <w:pPr>
              <w:spacing w:line="276" w:lineRule="auto"/>
              <w:rPr>
                <w:rFonts w:ascii="Arial" w:hAnsi="Arial" w:cs="Arial"/>
                <w:b/>
              </w:rPr>
            </w:pPr>
            <w:r w:rsidRPr="001944AB">
              <w:rPr>
                <w:rFonts w:ascii="Arial" w:hAnsi="Arial" w:cs="Arial"/>
                <w:b/>
              </w:rPr>
              <w:t>2</w:t>
            </w:r>
            <w:r>
              <w:rPr>
                <w:rFonts w:ascii="Arial" w:hAnsi="Arial" w:cs="Arial"/>
                <w:b/>
              </w:rPr>
              <w:t>4</w:t>
            </w:r>
            <w:r w:rsidRPr="001944AB">
              <w:rPr>
                <w:rFonts w:ascii="Arial" w:hAnsi="Arial" w:cs="Arial"/>
                <w:b/>
              </w:rPr>
              <w:t>,</w:t>
            </w:r>
            <w:r>
              <w:rPr>
                <w:rFonts w:ascii="Arial" w:hAnsi="Arial" w:cs="Arial"/>
                <w:b/>
              </w:rPr>
              <w:t>75</w:t>
            </w:r>
            <w:r w:rsidRPr="001944AB">
              <w:rPr>
                <w:rFonts w:ascii="Arial" w:hAnsi="Arial" w:cs="Arial"/>
                <w:b/>
              </w:rPr>
              <w:t>0</w:t>
            </w:r>
          </w:p>
          <w:p w14:paraId="0E0480F5" w14:textId="77777777" w:rsidR="00CB2DC6" w:rsidRPr="001944AB" w:rsidRDefault="00CB2DC6" w:rsidP="003476E0">
            <w:pPr>
              <w:spacing w:line="276" w:lineRule="auto"/>
              <w:rPr>
                <w:rFonts w:ascii="Arial" w:hAnsi="Arial" w:cs="Arial"/>
                <w:b/>
              </w:rPr>
            </w:pPr>
          </w:p>
        </w:tc>
      </w:tr>
      <w:tr w:rsidR="00CB2DC6" w:rsidRPr="001944AB" w14:paraId="7DA870CF" w14:textId="77777777" w:rsidTr="003476E0">
        <w:tc>
          <w:tcPr>
            <w:tcW w:w="7905" w:type="dxa"/>
            <w:gridSpan w:val="3"/>
          </w:tcPr>
          <w:p w14:paraId="27A60D89" w14:textId="77777777" w:rsidR="00CB2DC6" w:rsidRPr="001944AB" w:rsidRDefault="00CB2DC6" w:rsidP="003476E0">
            <w:pPr>
              <w:spacing w:line="276" w:lineRule="auto"/>
              <w:rPr>
                <w:rFonts w:ascii="Arial" w:hAnsi="Arial" w:cs="Arial"/>
                <w:b/>
              </w:rPr>
            </w:pPr>
            <w:r w:rsidRPr="001944AB">
              <w:rPr>
                <w:rFonts w:ascii="Arial" w:hAnsi="Arial" w:cs="Arial"/>
                <w:b/>
              </w:rPr>
              <w:t>RAZEM drogi I i II kolejności zimowego utrzymania  (IV i V standard)</w:t>
            </w:r>
          </w:p>
        </w:tc>
        <w:tc>
          <w:tcPr>
            <w:tcW w:w="1275" w:type="dxa"/>
          </w:tcPr>
          <w:p w14:paraId="28620ED9" w14:textId="77777777" w:rsidR="00CB2DC6" w:rsidRPr="001944AB" w:rsidRDefault="00CB2DC6" w:rsidP="003476E0">
            <w:pPr>
              <w:spacing w:line="276" w:lineRule="auto"/>
              <w:rPr>
                <w:rFonts w:ascii="Arial" w:hAnsi="Arial" w:cs="Arial"/>
                <w:b/>
              </w:rPr>
            </w:pPr>
          </w:p>
          <w:p w14:paraId="54E058A6" w14:textId="77777777" w:rsidR="00CB2DC6" w:rsidRPr="001944AB" w:rsidRDefault="00CB2DC6" w:rsidP="003476E0">
            <w:pPr>
              <w:spacing w:line="276" w:lineRule="auto"/>
              <w:rPr>
                <w:rFonts w:ascii="Arial" w:hAnsi="Arial" w:cs="Arial"/>
                <w:b/>
              </w:rPr>
            </w:pPr>
            <w:r w:rsidRPr="001944AB">
              <w:rPr>
                <w:rFonts w:ascii="Arial" w:hAnsi="Arial" w:cs="Arial"/>
                <w:b/>
              </w:rPr>
              <w:t>5</w:t>
            </w:r>
            <w:r>
              <w:rPr>
                <w:rFonts w:ascii="Arial" w:hAnsi="Arial" w:cs="Arial"/>
                <w:b/>
              </w:rPr>
              <w:t>6</w:t>
            </w:r>
            <w:r w:rsidRPr="001944AB">
              <w:rPr>
                <w:rFonts w:ascii="Arial" w:hAnsi="Arial" w:cs="Arial"/>
                <w:b/>
              </w:rPr>
              <w:t>,</w:t>
            </w:r>
            <w:r>
              <w:rPr>
                <w:rFonts w:ascii="Arial" w:hAnsi="Arial" w:cs="Arial"/>
                <w:b/>
              </w:rPr>
              <w:t>58</w:t>
            </w:r>
            <w:r w:rsidRPr="001944AB">
              <w:rPr>
                <w:rFonts w:ascii="Arial" w:hAnsi="Arial" w:cs="Arial"/>
                <w:b/>
              </w:rPr>
              <w:t>0</w:t>
            </w:r>
          </w:p>
          <w:p w14:paraId="3DB5AC86" w14:textId="77777777" w:rsidR="00CB2DC6" w:rsidRPr="001944AB" w:rsidRDefault="00CB2DC6" w:rsidP="003476E0">
            <w:pPr>
              <w:spacing w:line="276" w:lineRule="auto"/>
              <w:rPr>
                <w:rFonts w:ascii="Arial" w:hAnsi="Arial" w:cs="Arial"/>
                <w:b/>
              </w:rPr>
            </w:pPr>
          </w:p>
        </w:tc>
      </w:tr>
      <w:bookmarkEnd w:id="3"/>
    </w:tbl>
    <w:p w14:paraId="1F500E97" w14:textId="77777777" w:rsidR="00CB2DC6" w:rsidRPr="00FB6D42" w:rsidRDefault="00CB2DC6" w:rsidP="00FB6D42">
      <w:pPr>
        <w:pStyle w:val="Tekstpodstawowy31"/>
        <w:spacing w:after="0" w:line="276" w:lineRule="auto"/>
        <w:contextualSpacing/>
        <w:rPr>
          <w:rFonts w:ascii="Arial" w:hAnsi="Arial" w:cs="Arial"/>
          <w:bCs/>
          <w:sz w:val="24"/>
          <w:szCs w:val="24"/>
        </w:rPr>
      </w:pPr>
    </w:p>
    <w:p w14:paraId="61AF9385" w14:textId="474734E5" w:rsidR="00427560" w:rsidRPr="00FB6D42" w:rsidRDefault="00427560" w:rsidP="00FB6D42">
      <w:pPr>
        <w:pStyle w:val="Nagwek2"/>
        <w:spacing w:before="0" w:line="276" w:lineRule="auto"/>
        <w:rPr>
          <w:rFonts w:ascii="Arial" w:hAnsi="Arial" w:cs="Arial"/>
          <w:b/>
          <w:bCs/>
          <w:color w:val="auto"/>
          <w:sz w:val="24"/>
          <w:szCs w:val="24"/>
          <w:lang w:val="pl-PL"/>
        </w:rPr>
      </w:pPr>
      <w:r w:rsidRPr="00750D37">
        <w:rPr>
          <w:rFonts w:ascii="Arial" w:hAnsi="Arial" w:cs="Arial"/>
          <w:b/>
          <w:bCs/>
          <w:color w:val="auto"/>
          <w:sz w:val="24"/>
          <w:szCs w:val="24"/>
          <w:lang w:val="pl-PL"/>
        </w:rPr>
        <w:t>4.</w:t>
      </w:r>
      <w:r w:rsidRPr="00FB6D42">
        <w:rPr>
          <w:rFonts w:ascii="Arial" w:hAnsi="Arial" w:cs="Arial"/>
          <w:color w:val="auto"/>
          <w:sz w:val="24"/>
          <w:szCs w:val="24"/>
          <w:lang w:val="pl-PL"/>
        </w:rPr>
        <w:t xml:space="preserve"> </w:t>
      </w:r>
      <w:r w:rsidRPr="00FB6D42">
        <w:rPr>
          <w:rFonts w:ascii="Arial" w:hAnsi="Arial" w:cs="Arial"/>
          <w:b/>
          <w:bCs/>
          <w:color w:val="auto"/>
          <w:sz w:val="24"/>
          <w:szCs w:val="24"/>
          <w:lang w:val="pl-PL"/>
        </w:rPr>
        <w:t xml:space="preserve">Po sezonie zimowym tj. po zakończeniu świadczenia usług związanych                            z zimowym utrzymaniem dróg Wykonawca jest zobowiązany do uprzątnięcia materiałów użytych do posypywania dróg (piasek) w terminie wskazanym przez Zamawiającego. </w:t>
      </w:r>
    </w:p>
    <w:p w14:paraId="27BB5179" w14:textId="5A2CC39B" w:rsidR="00427560" w:rsidRPr="00FB6D42" w:rsidRDefault="00427560" w:rsidP="00FB6D42">
      <w:pPr>
        <w:pStyle w:val="Nagwek2"/>
        <w:spacing w:before="0" w:line="276" w:lineRule="auto"/>
        <w:rPr>
          <w:rFonts w:ascii="Arial" w:hAnsi="Arial" w:cs="Arial"/>
          <w:b/>
          <w:bCs/>
          <w:color w:val="auto"/>
          <w:sz w:val="24"/>
          <w:szCs w:val="24"/>
          <w:lang w:val="pl-PL"/>
        </w:rPr>
      </w:pPr>
      <w:r w:rsidRPr="00FB6D42">
        <w:rPr>
          <w:rFonts w:ascii="Arial" w:hAnsi="Arial" w:cs="Arial"/>
          <w:b/>
          <w:bCs/>
          <w:color w:val="auto"/>
          <w:sz w:val="24"/>
          <w:szCs w:val="24"/>
          <w:lang w:val="pl-PL"/>
        </w:rPr>
        <w:t>Uprzątnięcie materiału dotyczy dróg o nawierzchni bitumicznej oraz nawierzchni                z kamienia brukowego</w:t>
      </w:r>
      <w:r w:rsidRPr="00FB6D42">
        <w:rPr>
          <w:rFonts w:ascii="Arial" w:hAnsi="Arial" w:cs="Arial"/>
          <w:b/>
          <w:bCs/>
          <w:color w:val="auto"/>
          <w:sz w:val="24"/>
          <w:szCs w:val="24"/>
          <w:u w:val="single"/>
          <w:lang w:val="pl-PL"/>
        </w:rPr>
        <w:t xml:space="preserve"> </w:t>
      </w:r>
      <w:r w:rsidRPr="00FB6D42">
        <w:rPr>
          <w:rFonts w:ascii="Arial" w:hAnsi="Arial" w:cs="Arial"/>
          <w:b/>
          <w:bCs/>
          <w:color w:val="auto"/>
          <w:sz w:val="24"/>
          <w:szCs w:val="24"/>
          <w:lang w:val="pl-PL"/>
        </w:rPr>
        <w:t>łącznie w ilości około 25 km</w:t>
      </w:r>
    </w:p>
    <w:p w14:paraId="583167F8" w14:textId="441671AD" w:rsidR="00427560" w:rsidRPr="00FB6D42" w:rsidRDefault="00427560" w:rsidP="00FB6D42">
      <w:pPr>
        <w:pStyle w:val="Nagwek2"/>
        <w:spacing w:before="0" w:line="276" w:lineRule="auto"/>
        <w:rPr>
          <w:rFonts w:ascii="Arial" w:hAnsi="Arial" w:cs="Arial"/>
          <w:b/>
          <w:bCs/>
          <w:color w:val="auto"/>
          <w:sz w:val="24"/>
          <w:szCs w:val="24"/>
          <w:lang w:val="pl-PL"/>
        </w:rPr>
      </w:pPr>
      <w:r w:rsidRPr="00FB6D42">
        <w:rPr>
          <w:rFonts w:ascii="Arial" w:hAnsi="Arial" w:cs="Arial"/>
          <w:b/>
          <w:bCs/>
          <w:color w:val="auto"/>
          <w:sz w:val="24"/>
          <w:szCs w:val="24"/>
          <w:lang w:val="pl-PL"/>
        </w:rPr>
        <w:t xml:space="preserve">Wymóg nie dotyczy dróg gruntowych. </w:t>
      </w:r>
    </w:p>
    <w:p w14:paraId="178419C7" w14:textId="77777777" w:rsidR="00427560" w:rsidRPr="00FB6D42" w:rsidRDefault="00427560" w:rsidP="00FB6D42">
      <w:pPr>
        <w:shd w:val="clear" w:color="auto" w:fill="FFFFFF"/>
        <w:spacing w:line="276" w:lineRule="auto"/>
        <w:rPr>
          <w:rFonts w:ascii="Arial" w:hAnsi="Arial" w:cs="Arial"/>
          <w:b/>
          <w:color w:val="auto"/>
          <w:spacing w:val="-26"/>
        </w:rPr>
      </w:pPr>
    </w:p>
    <w:p w14:paraId="06E9B48E" w14:textId="449F3403" w:rsidR="00AD4304" w:rsidRPr="00FB6D42" w:rsidRDefault="00CD5551" w:rsidP="00FB6D42">
      <w:pPr>
        <w:pStyle w:val="Nagwek30"/>
        <w:keepNext/>
        <w:keepLines/>
        <w:shd w:val="clear" w:color="auto" w:fill="auto"/>
        <w:spacing w:before="0" w:after="0" w:line="276" w:lineRule="auto"/>
        <w:ind w:right="380" w:firstLine="0"/>
        <w:rPr>
          <w:color w:val="auto"/>
          <w:sz w:val="24"/>
          <w:szCs w:val="24"/>
        </w:rPr>
      </w:pPr>
      <w:r w:rsidRPr="00FB6D42">
        <w:rPr>
          <w:rStyle w:val="Nagwek3Odstpy2pt"/>
          <w:color w:val="auto"/>
          <w:sz w:val="24"/>
          <w:szCs w:val="24"/>
        </w:rPr>
        <w:lastRenderedPageBreak/>
        <w:t>§2</w:t>
      </w:r>
      <w:bookmarkEnd w:id="2"/>
      <w:r w:rsidR="00892301" w:rsidRPr="00FB6D42">
        <w:rPr>
          <w:rStyle w:val="Nagwek3Odstpy2pt"/>
          <w:color w:val="auto"/>
          <w:sz w:val="24"/>
          <w:szCs w:val="24"/>
        </w:rPr>
        <w:t xml:space="preserve"> </w:t>
      </w:r>
      <w:r w:rsidR="00892301" w:rsidRPr="00FB6D42">
        <w:rPr>
          <w:rStyle w:val="Nagwek3"/>
          <w:color w:val="auto"/>
          <w:sz w:val="24"/>
          <w:szCs w:val="24"/>
        </w:rPr>
        <w:t xml:space="preserve">Termin przedmiotu umowy </w:t>
      </w:r>
    </w:p>
    <w:p w14:paraId="4EC05E16" w14:textId="3A603C27" w:rsidR="00AD4304" w:rsidRPr="00FB6D42" w:rsidRDefault="00CD5551" w:rsidP="00FB6D42">
      <w:pPr>
        <w:pStyle w:val="Nagwek30"/>
        <w:keepNext/>
        <w:keepLines/>
        <w:numPr>
          <w:ilvl w:val="2"/>
          <w:numId w:val="1"/>
        </w:numPr>
        <w:shd w:val="clear" w:color="auto" w:fill="auto"/>
        <w:tabs>
          <w:tab w:val="left" w:pos="322"/>
        </w:tabs>
        <w:spacing w:before="0" w:after="0" w:line="276" w:lineRule="auto"/>
        <w:ind w:left="400" w:hanging="280"/>
        <w:rPr>
          <w:color w:val="auto"/>
          <w:sz w:val="24"/>
          <w:szCs w:val="24"/>
        </w:rPr>
      </w:pPr>
      <w:bookmarkStart w:id="4" w:name="bookmark4"/>
      <w:r w:rsidRPr="00FB6D42">
        <w:rPr>
          <w:rStyle w:val="Nagwek3Bezpogrubienia"/>
          <w:color w:val="auto"/>
          <w:sz w:val="24"/>
          <w:szCs w:val="24"/>
        </w:rPr>
        <w:t>Termin obowiązywania umowy:</w:t>
      </w:r>
      <w:r w:rsidRPr="00FB6D42">
        <w:rPr>
          <w:rStyle w:val="Nagwek3"/>
          <w:color w:val="auto"/>
          <w:sz w:val="24"/>
          <w:szCs w:val="24"/>
        </w:rPr>
        <w:t xml:space="preserve"> </w:t>
      </w:r>
      <w:r w:rsidR="00352F69">
        <w:rPr>
          <w:rStyle w:val="Nagwek3"/>
          <w:color w:val="auto"/>
          <w:sz w:val="24"/>
          <w:szCs w:val="24"/>
        </w:rPr>
        <w:t>2,5</w:t>
      </w:r>
      <w:r w:rsidR="00225397" w:rsidRPr="00FB6D42">
        <w:rPr>
          <w:rStyle w:val="Nagwek3"/>
          <w:color w:val="auto"/>
          <w:sz w:val="24"/>
          <w:szCs w:val="24"/>
        </w:rPr>
        <w:t xml:space="preserve"> miesi</w:t>
      </w:r>
      <w:r w:rsidR="00352F69">
        <w:rPr>
          <w:rStyle w:val="Nagwek3"/>
          <w:color w:val="auto"/>
          <w:sz w:val="24"/>
          <w:szCs w:val="24"/>
        </w:rPr>
        <w:t>ąca</w:t>
      </w:r>
      <w:r w:rsidR="00225397" w:rsidRPr="00FB6D42">
        <w:rPr>
          <w:rStyle w:val="Nagwek3"/>
          <w:color w:val="auto"/>
          <w:sz w:val="24"/>
          <w:szCs w:val="24"/>
        </w:rPr>
        <w:t xml:space="preserve"> </w:t>
      </w:r>
      <w:r w:rsidRPr="00FB6D42">
        <w:rPr>
          <w:rStyle w:val="Nagwek3"/>
          <w:color w:val="auto"/>
          <w:sz w:val="24"/>
          <w:szCs w:val="24"/>
        </w:rPr>
        <w:t>od dnia</w:t>
      </w:r>
      <w:r w:rsidR="00225397" w:rsidRPr="00FB6D42">
        <w:rPr>
          <w:rStyle w:val="Nagwek3"/>
          <w:color w:val="auto"/>
          <w:sz w:val="24"/>
          <w:szCs w:val="24"/>
        </w:rPr>
        <w:t xml:space="preserve"> </w:t>
      </w:r>
      <w:r w:rsidR="00352F69">
        <w:rPr>
          <w:rStyle w:val="Nagwek3"/>
          <w:color w:val="auto"/>
          <w:sz w:val="24"/>
          <w:szCs w:val="24"/>
        </w:rPr>
        <w:t>podpisania umowy</w:t>
      </w:r>
      <w:r w:rsidRPr="00FB6D42">
        <w:rPr>
          <w:rStyle w:val="Nagwek3"/>
          <w:color w:val="auto"/>
          <w:sz w:val="24"/>
          <w:szCs w:val="24"/>
        </w:rPr>
        <w:t xml:space="preserve"> do dnia </w:t>
      </w:r>
      <w:r w:rsidR="00750D37">
        <w:rPr>
          <w:rStyle w:val="Nagwek3"/>
          <w:color w:val="auto"/>
          <w:sz w:val="24"/>
          <w:szCs w:val="24"/>
        </w:rPr>
        <w:t xml:space="preserve">            </w:t>
      </w:r>
      <w:r w:rsidR="00352F69">
        <w:rPr>
          <w:rStyle w:val="Nagwek3"/>
          <w:color w:val="auto"/>
          <w:sz w:val="24"/>
          <w:szCs w:val="24"/>
        </w:rPr>
        <w:t>30</w:t>
      </w:r>
      <w:r w:rsidR="00FB6D42" w:rsidRPr="00FB6D42">
        <w:rPr>
          <w:rStyle w:val="Nagwek3"/>
          <w:color w:val="auto"/>
          <w:sz w:val="24"/>
          <w:szCs w:val="24"/>
        </w:rPr>
        <w:t xml:space="preserve"> </w:t>
      </w:r>
      <w:r w:rsidRPr="00FB6D42">
        <w:rPr>
          <w:rStyle w:val="Nagwek3"/>
          <w:color w:val="auto"/>
          <w:sz w:val="24"/>
          <w:szCs w:val="24"/>
        </w:rPr>
        <w:t>kwietnia 202</w:t>
      </w:r>
      <w:r w:rsidR="00AD2A32" w:rsidRPr="00FB6D42">
        <w:rPr>
          <w:rStyle w:val="Nagwek3"/>
          <w:color w:val="auto"/>
          <w:sz w:val="24"/>
          <w:szCs w:val="24"/>
        </w:rPr>
        <w:t>6</w:t>
      </w:r>
      <w:r w:rsidRPr="00FB6D42">
        <w:rPr>
          <w:rStyle w:val="Nagwek3"/>
          <w:color w:val="auto"/>
          <w:sz w:val="24"/>
          <w:szCs w:val="24"/>
        </w:rPr>
        <w:t xml:space="preserve"> r.</w:t>
      </w:r>
      <w:bookmarkEnd w:id="4"/>
    </w:p>
    <w:p w14:paraId="44E65C2A" w14:textId="69F3B9E5" w:rsidR="00AD4304" w:rsidRPr="00FB6D42" w:rsidRDefault="00CD5551" w:rsidP="00FB6D42">
      <w:pPr>
        <w:pStyle w:val="Teksttreci0"/>
        <w:numPr>
          <w:ilvl w:val="2"/>
          <w:numId w:val="1"/>
        </w:numPr>
        <w:shd w:val="clear" w:color="auto" w:fill="auto"/>
        <w:tabs>
          <w:tab w:val="left" w:pos="336"/>
        </w:tabs>
        <w:spacing w:before="0" w:after="0" w:line="276" w:lineRule="auto"/>
        <w:ind w:left="400" w:right="20" w:hanging="258"/>
        <w:rPr>
          <w:color w:val="auto"/>
          <w:sz w:val="24"/>
          <w:szCs w:val="24"/>
        </w:rPr>
      </w:pPr>
      <w:r w:rsidRPr="00FB6D42">
        <w:rPr>
          <w:rStyle w:val="Teksttreci"/>
          <w:color w:val="auto"/>
          <w:sz w:val="24"/>
          <w:szCs w:val="24"/>
        </w:rPr>
        <w:t>Czas przystąpienia Wykonawcy do wykonywania poszczególnych usług stanowiących przedmiot umowy wynosi:</w:t>
      </w:r>
      <w:r w:rsidRPr="00FB6D42">
        <w:rPr>
          <w:rStyle w:val="TeksttreciPogrubienie4"/>
          <w:color w:val="auto"/>
          <w:sz w:val="24"/>
          <w:szCs w:val="24"/>
        </w:rPr>
        <w:t xml:space="preserve"> ....... godziny</w:t>
      </w:r>
      <w:r w:rsidRPr="00FB6D42">
        <w:rPr>
          <w:rStyle w:val="Teksttreci"/>
          <w:color w:val="auto"/>
          <w:sz w:val="24"/>
          <w:szCs w:val="24"/>
        </w:rPr>
        <w:t xml:space="preserve"> od zgłoszenia przez Zamawiającego.</w:t>
      </w:r>
    </w:p>
    <w:p w14:paraId="6917E60C" w14:textId="77777777" w:rsidR="00985D71" w:rsidRDefault="00985D71" w:rsidP="00FB6D42">
      <w:pPr>
        <w:pStyle w:val="Nagwek30"/>
        <w:keepNext/>
        <w:keepLines/>
        <w:shd w:val="clear" w:color="auto" w:fill="auto"/>
        <w:spacing w:before="0" w:after="0" w:line="276" w:lineRule="auto"/>
        <w:ind w:right="380" w:firstLine="0"/>
        <w:rPr>
          <w:rStyle w:val="Nagwek3"/>
          <w:color w:val="auto"/>
          <w:sz w:val="24"/>
          <w:szCs w:val="24"/>
        </w:rPr>
      </w:pPr>
      <w:bookmarkStart w:id="5" w:name="bookmark5"/>
    </w:p>
    <w:p w14:paraId="546A9FDB" w14:textId="1128E64E" w:rsidR="00AD4304" w:rsidRPr="00FB6D42" w:rsidRDefault="00CD5551" w:rsidP="00FB6D42">
      <w:pPr>
        <w:pStyle w:val="Nagwek30"/>
        <w:keepNext/>
        <w:keepLines/>
        <w:shd w:val="clear" w:color="auto" w:fill="auto"/>
        <w:spacing w:before="0" w:after="0" w:line="276" w:lineRule="auto"/>
        <w:ind w:right="380" w:firstLine="0"/>
        <w:rPr>
          <w:color w:val="auto"/>
          <w:sz w:val="24"/>
          <w:szCs w:val="24"/>
        </w:rPr>
      </w:pPr>
      <w:r w:rsidRPr="00FB6D42">
        <w:rPr>
          <w:rStyle w:val="Nagwek3"/>
          <w:color w:val="auto"/>
          <w:sz w:val="24"/>
          <w:szCs w:val="24"/>
        </w:rPr>
        <w:t>§3</w:t>
      </w:r>
      <w:bookmarkEnd w:id="5"/>
      <w:r w:rsidR="00892301" w:rsidRPr="00FB6D42">
        <w:rPr>
          <w:rStyle w:val="Nagwek3"/>
          <w:color w:val="auto"/>
          <w:sz w:val="24"/>
          <w:szCs w:val="24"/>
        </w:rPr>
        <w:t xml:space="preserve"> Sposób realizacji umowy </w:t>
      </w:r>
    </w:p>
    <w:p w14:paraId="19838448" w14:textId="77777777" w:rsidR="00AD4304" w:rsidRPr="00FB6D42" w:rsidRDefault="00CD5551" w:rsidP="00FB6D42">
      <w:pPr>
        <w:pStyle w:val="Teksttreci0"/>
        <w:numPr>
          <w:ilvl w:val="3"/>
          <w:numId w:val="1"/>
        </w:numPr>
        <w:shd w:val="clear" w:color="auto" w:fill="auto"/>
        <w:tabs>
          <w:tab w:val="left" w:pos="389"/>
        </w:tabs>
        <w:spacing w:before="0" w:after="0" w:line="276" w:lineRule="auto"/>
        <w:ind w:left="400" w:right="20" w:hanging="280"/>
        <w:rPr>
          <w:color w:val="auto"/>
          <w:sz w:val="24"/>
          <w:szCs w:val="24"/>
        </w:rPr>
      </w:pPr>
      <w:r w:rsidRPr="00FB6D42">
        <w:rPr>
          <w:rStyle w:val="Teksttreci"/>
          <w:color w:val="auto"/>
          <w:sz w:val="24"/>
          <w:szCs w:val="24"/>
        </w:rPr>
        <w:t>Przedmiot umowy będzie realizowany za pomocą specjalistycznego sprzętu, obsługiwanego przez wykwalifikowane osoby skierowane przez Wykonawcę, posiadające konieczne doświadczenie oraz udokumentowane uprawnienia do obsługi danego typu sprzętu. Zamawiający zastrzega sobie prawo do weryfikacji powyższych warunków na każdym etapie realizacji umowy.</w:t>
      </w:r>
    </w:p>
    <w:p w14:paraId="65766AF6" w14:textId="28B0CD08" w:rsidR="00AD4304" w:rsidRPr="00FB6D42" w:rsidRDefault="00CD5551" w:rsidP="00FB6D42">
      <w:pPr>
        <w:pStyle w:val="Teksttreci0"/>
        <w:numPr>
          <w:ilvl w:val="3"/>
          <w:numId w:val="1"/>
        </w:numPr>
        <w:shd w:val="clear" w:color="auto" w:fill="auto"/>
        <w:tabs>
          <w:tab w:val="left" w:pos="389"/>
        </w:tabs>
        <w:spacing w:before="0" w:after="0" w:line="276" w:lineRule="auto"/>
        <w:ind w:left="400" w:right="20" w:hanging="280"/>
        <w:rPr>
          <w:color w:val="auto"/>
          <w:sz w:val="24"/>
          <w:szCs w:val="24"/>
        </w:rPr>
      </w:pPr>
      <w:r w:rsidRPr="00FB6D42">
        <w:rPr>
          <w:rStyle w:val="Teksttreci"/>
          <w:color w:val="auto"/>
          <w:sz w:val="24"/>
          <w:szCs w:val="24"/>
        </w:rPr>
        <w:t xml:space="preserve">Zimowe utrzymanie dróg wojewódzkich i powiatowych polegać będzie </w:t>
      </w:r>
      <w:r w:rsidR="00DB4BC5">
        <w:rPr>
          <w:rStyle w:val="Teksttreci"/>
          <w:color w:val="auto"/>
          <w:sz w:val="24"/>
          <w:szCs w:val="24"/>
        </w:rPr>
        <w:t xml:space="preserve">                               </w:t>
      </w:r>
      <w:r w:rsidRPr="00FB6D42">
        <w:rPr>
          <w:rStyle w:val="Teksttreci"/>
          <w:color w:val="auto"/>
          <w:sz w:val="24"/>
          <w:szCs w:val="24"/>
        </w:rPr>
        <w:t>w szczególności na zapewnieniu przejezdności oraz ograniczeniu zakłóceń płynności ruchu drogowego wywołanych śliskością zimową jezdni, opadami śniegu, deszczu ze śniegiem, marznącej mżawki, poprzez usuwanie śniegu, błota pośniegowego, a także na zapobieganiu i likwidowaniu śliskości zimowej oraz na zapewnieniu dyspozycyjności sprzętu i pracowników niezbędnych do jego obsługi.</w:t>
      </w:r>
    </w:p>
    <w:p w14:paraId="0AF25109" w14:textId="78471912" w:rsidR="00AD4304" w:rsidRPr="00FB6D42" w:rsidRDefault="00CB5812" w:rsidP="00FB6D42">
      <w:pPr>
        <w:pStyle w:val="Teksttreci0"/>
        <w:numPr>
          <w:ilvl w:val="3"/>
          <w:numId w:val="1"/>
        </w:numPr>
        <w:shd w:val="clear" w:color="auto" w:fill="auto"/>
        <w:tabs>
          <w:tab w:val="left" w:pos="389"/>
        </w:tabs>
        <w:spacing w:before="0" w:after="0" w:line="276" w:lineRule="auto"/>
        <w:ind w:left="397" w:right="23" w:hanging="278"/>
        <w:rPr>
          <w:b/>
          <w:bCs/>
          <w:color w:val="auto"/>
          <w:sz w:val="24"/>
          <w:szCs w:val="24"/>
        </w:rPr>
      </w:pPr>
      <w:r w:rsidRPr="00FB6D42">
        <w:rPr>
          <w:rStyle w:val="Teksttreci"/>
          <w:b/>
          <w:bCs/>
          <w:color w:val="auto"/>
          <w:sz w:val="24"/>
          <w:szCs w:val="24"/>
        </w:rPr>
        <w:t>Wykonawca będzie pełnił dyżury</w:t>
      </w:r>
      <w:r w:rsidRPr="00FB6D42">
        <w:rPr>
          <w:rStyle w:val="Teksttreci"/>
          <w:color w:val="auto"/>
          <w:sz w:val="24"/>
          <w:szCs w:val="24"/>
        </w:rPr>
        <w:t xml:space="preserve"> </w:t>
      </w:r>
      <w:r w:rsidRPr="00FB6D42">
        <w:rPr>
          <w:rStyle w:val="Teksttreci"/>
          <w:b/>
          <w:bCs/>
          <w:color w:val="auto"/>
          <w:sz w:val="24"/>
          <w:szCs w:val="24"/>
        </w:rPr>
        <w:t>i</w:t>
      </w:r>
      <w:r w:rsidR="00CD5551" w:rsidRPr="00FB6D42">
        <w:rPr>
          <w:rStyle w:val="Teksttreci"/>
          <w:b/>
          <w:bCs/>
          <w:color w:val="auto"/>
          <w:sz w:val="24"/>
          <w:szCs w:val="24"/>
        </w:rPr>
        <w:t xml:space="preserve"> zobowiązany jest do zapewnienia osoby dostępnej pod czynnym przez </w:t>
      </w:r>
      <w:r w:rsidRPr="00FB6D42">
        <w:rPr>
          <w:rStyle w:val="Teksttreci"/>
          <w:b/>
          <w:bCs/>
          <w:color w:val="auto"/>
          <w:sz w:val="24"/>
          <w:szCs w:val="24"/>
        </w:rPr>
        <w:t xml:space="preserve"> </w:t>
      </w:r>
      <w:r w:rsidR="00CD5551" w:rsidRPr="00FB6D42">
        <w:rPr>
          <w:rStyle w:val="Teksttreci"/>
          <w:b/>
          <w:bCs/>
          <w:color w:val="auto"/>
          <w:sz w:val="24"/>
          <w:szCs w:val="24"/>
        </w:rPr>
        <w:t>24 godziny na dobę telefonem.</w:t>
      </w:r>
    </w:p>
    <w:p w14:paraId="0CF92AF2" w14:textId="77777777" w:rsidR="007601F3" w:rsidRPr="00FB6D42" w:rsidRDefault="00CD5551" w:rsidP="00FB6D42">
      <w:pPr>
        <w:pStyle w:val="Teksttreci0"/>
        <w:numPr>
          <w:ilvl w:val="3"/>
          <w:numId w:val="1"/>
        </w:numPr>
        <w:shd w:val="clear" w:color="auto" w:fill="auto"/>
        <w:tabs>
          <w:tab w:val="left" w:pos="398"/>
        </w:tabs>
        <w:spacing w:before="0" w:after="0" w:line="276" w:lineRule="auto"/>
        <w:ind w:firstLine="0"/>
        <w:rPr>
          <w:color w:val="auto"/>
          <w:sz w:val="24"/>
          <w:szCs w:val="24"/>
        </w:rPr>
      </w:pPr>
      <w:r w:rsidRPr="00FB6D42">
        <w:rPr>
          <w:rStyle w:val="Teksttreci"/>
          <w:color w:val="auto"/>
          <w:sz w:val="24"/>
          <w:szCs w:val="24"/>
        </w:rPr>
        <w:t xml:space="preserve">Wykonawca jest zobowiązany do realizacji przedmiotu zamówienia na podstawie przekazywanych sukcesywnie przez Zamawiającego zleceń poszczególnych usług zimowego utrzymania dróg, w zależności od występujących warunków pogodowych. </w:t>
      </w:r>
    </w:p>
    <w:p w14:paraId="3BED0E7E" w14:textId="30EFE90D" w:rsidR="007601F3" w:rsidRPr="00FB6D42" w:rsidRDefault="00CD5551" w:rsidP="00FB6D42">
      <w:pPr>
        <w:pStyle w:val="Teksttreci0"/>
        <w:numPr>
          <w:ilvl w:val="3"/>
          <w:numId w:val="1"/>
        </w:numPr>
        <w:shd w:val="clear" w:color="auto" w:fill="auto"/>
        <w:tabs>
          <w:tab w:val="left" w:pos="398"/>
        </w:tabs>
        <w:spacing w:before="0" w:after="0" w:line="276" w:lineRule="auto"/>
        <w:ind w:firstLine="0"/>
        <w:rPr>
          <w:rStyle w:val="Nagwek3"/>
          <w:color w:val="auto"/>
          <w:sz w:val="24"/>
          <w:szCs w:val="24"/>
        </w:rPr>
      </w:pPr>
      <w:r w:rsidRPr="00FB6D42">
        <w:rPr>
          <w:rStyle w:val="Teksttreci"/>
          <w:color w:val="auto"/>
          <w:sz w:val="24"/>
          <w:szCs w:val="24"/>
        </w:rPr>
        <w:t>Czas realizacji usługi będzie liczony od godziny zgłoszenia się sprawnego sprzętu wraz z wykwalifikowanym pracownikiem w wyznaczonym przez Zamawiającego miejscu, do godziny zwolnienia jednostki sprzętowej z miejsca wykonywania zlecenia przez dysponenta, przy czym</w:t>
      </w:r>
      <w:r w:rsidR="004D1D22" w:rsidRPr="00FB6D42">
        <w:rPr>
          <w:rStyle w:val="Teksttreci"/>
          <w:color w:val="auto"/>
          <w:sz w:val="24"/>
          <w:szCs w:val="24"/>
        </w:rPr>
        <w:t xml:space="preserve"> </w:t>
      </w:r>
      <w:r w:rsidRPr="00FB6D42">
        <w:rPr>
          <w:rStyle w:val="Teksttreci"/>
          <w:color w:val="auto"/>
          <w:sz w:val="24"/>
          <w:szCs w:val="24"/>
        </w:rPr>
        <w:t>czas dojazdu do miejsca realizacji zlecenia nie będzie wliczany do czasu realizacji usług objętych niniejszą umową.</w:t>
      </w:r>
      <w:bookmarkStart w:id="6" w:name="bookmark7"/>
      <w:r w:rsidR="00FB6D42" w:rsidRPr="00FB6D42">
        <w:rPr>
          <w:rStyle w:val="Teksttreci"/>
          <w:color w:val="auto"/>
          <w:sz w:val="24"/>
          <w:szCs w:val="24"/>
        </w:rPr>
        <w:t xml:space="preserve"> </w:t>
      </w:r>
      <w:r w:rsidRPr="00FB6D42">
        <w:rPr>
          <w:rStyle w:val="Nagwek3"/>
          <w:color w:val="auto"/>
          <w:sz w:val="24"/>
          <w:szCs w:val="24"/>
        </w:rPr>
        <w:t>Przyjęte</w:t>
      </w:r>
      <w:r w:rsidR="00371388">
        <w:rPr>
          <w:rStyle w:val="Nagwek3"/>
          <w:color w:val="auto"/>
          <w:sz w:val="24"/>
          <w:szCs w:val="24"/>
        </w:rPr>
        <w:t xml:space="preserve"> </w:t>
      </w:r>
      <w:r w:rsidRPr="00FB6D42">
        <w:rPr>
          <w:rStyle w:val="Nagwek3"/>
          <w:color w:val="auto"/>
          <w:sz w:val="24"/>
          <w:szCs w:val="24"/>
        </w:rPr>
        <w:t>w</w:t>
      </w:r>
      <w:r w:rsidRPr="00FB6D42">
        <w:rPr>
          <w:rStyle w:val="Nagwek3Kursywa"/>
          <w:color w:val="auto"/>
          <w:sz w:val="24"/>
          <w:szCs w:val="24"/>
        </w:rPr>
        <w:t xml:space="preserve"> </w:t>
      </w:r>
      <w:r w:rsidR="00766506" w:rsidRPr="00FB6D42">
        <w:rPr>
          <w:rStyle w:val="Nagwek3Kursywa"/>
          <w:i w:val="0"/>
          <w:iCs w:val="0"/>
          <w:color w:val="auto"/>
          <w:sz w:val="24"/>
          <w:szCs w:val="24"/>
        </w:rPr>
        <w:t>Formularzu ofertowym</w:t>
      </w:r>
      <w:r w:rsidRPr="00FB6D42">
        <w:rPr>
          <w:rStyle w:val="Nagwek3"/>
          <w:color w:val="auto"/>
          <w:sz w:val="24"/>
          <w:szCs w:val="24"/>
        </w:rPr>
        <w:t xml:space="preserve"> (Załącznik Nr </w:t>
      </w:r>
      <w:r w:rsidR="00766506" w:rsidRPr="00FB6D42">
        <w:rPr>
          <w:rStyle w:val="Nagwek3"/>
          <w:color w:val="auto"/>
          <w:sz w:val="24"/>
          <w:szCs w:val="24"/>
        </w:rPr>
        <w:t>1</w:t>
      </w:r>
      <w:r w:rsidRPr="00FB6D42">
        <w:rPr>
          <w:rStyle w:val="Nagwek3"/>
          <w:color w:val="auto"/>
          <w:sz w:val="24"/>
          <w:szCs w:val="24"/>
        </w:rPr>
        <w:t>) ilości</w:t>
      </w:r>
      <w:r w:rsidRPr="00FB6D42">
        <w:rPr>
          <w:rStyle w:val="Nagwek3Bezpogrubienia"/>
          <w:color w:val="auto"/>
          <w:sz w:val="24"/>
          <w:szCs w:val="24"/>
        </w:rPr>
        <w:t xml:space="preserve"> </w:t>
      </w:r>
      <w:r w:rsidRPr="00750D37">
        <w:rPr>
          <w:rStyle w:val="Nagwek3Bezpogrubienia"/>
          <w:b w:val="0"/>
          <w:bCs w:val="0"/>
          <w:color w:val="auto"/>
          <w:sz w:val="24"/>
          <w:szCs w:val="24"/>
        </w:rPr>
        <w:t>usług</w:t>
      </w:r>
      <w:r w:rsidRPr="00FB6D42">
        <w:rPr>
          <w:rStyle w:val="Nagwek3"/>
          <w:color w:val="auto"/>
          <w:sz w:val="24"/>
          <w:szCs w:val="24"/>
        </w:rPr>
        <w:t xml:space="preserve"> są ilościami </w:t>
      </w:r>
      <w:r w:rsidRPr="00750D37">
        <w:rPr>
          <w:rStyle w:val="Nagwek31"/>
          <w:color w:val="auto"/>
          <w:sz w:val="24"/>
          <w:szCs w:val="24"/>
          <w:u w:val="none"/>
        </w:rPr>
        <w:t>szacowanymi</w:t>
      </w:r>
      <w:r w:rsidRPr="00750D37">
        <w:rPr>
          <w:rStyle w:val="Nagwek3"/>
          <w:color w:val="auto"/>
          <w:sz w:val="24"/>
          <w:szCs w:val="24"/>
        </w:rPr>
        <w:t xml:space="preserve"> </w:t>
      </w:r>
      <w:r w:rsidRPr="00FB6D42">
        <w:rPr>
          <w:rStyle w:val="Nagwek3"/>
          <w:color w:val="auto"/>
          <w:sz w:val="24"/>
          <w:szCs w:val="24"/>
        </w:rPr>
        <w:t>przez Zamawiającego, które będą zlecane sukcesywnie i w zależności od faktycznie panujących warunków atmosferycznych mogą one ulec zmniejszeniu lub zwiększeniu. W związku</w:t>
      </w:r>
      <w:bookmarkStart w:id="7" w:name="bookmark8"/>
      <w:bookmarkEnd w:id="6"/>
      <w:r w:rsidR="000C23ED" w:rsidRPr="00FB6D42">
        <w:rPr>
          <w:color w:val="auto"/>
          <w:sz w:val="24"/>
          <w:szCs w:val="24"/>
        </w:rPr>
        <w:t xml:space="preserve"> </w:t>
      </w:r>
      <w:r w:rsidRPr="00FB6D42">
        <w:rPr>
          <w:rStyle w:val="Nagwek3"/>
          <w:color w:val="auto"/>
          <w:sz w:val="24"/>
          <w:szCs w:val="24"/>
        </w:rPr>
        <w:t xml:space="preserve">z powyższym Zamawiający zastrzega możliwość zmian pomiędzy ilościami poszczególnych usług przedstawionymi </w:t>
      </w:r>
      <w:r w:rsidR="00750D37">
        <w:rPr>
          <w:rStyle w:val="Nagwek3"/>
          <w:color w:val="auto"/>
          <w:sz w:val="24"/>
          <w:szCs w:val="24"/>
        </w:rPr>
        <w:t xml:space="preserve">   </w:t>
      </w:r>
      <w:r w:rsidRPr="00FB6D42">
        <w:rPr>
          <w:rStyle w:val="Nagwek3"/>
          <w:i/>
          <w:iCs/>
          <w:color w:val="auto"/>
          <w:sz w:val="24"/>
          <w:szCs w:val="24"/>
        </w:rPr>
        <w:t>w</w:t>
      </w:r>
      <w:r w:rsidRPr="00FB6D42">
        <w:rPr>
          <w:rStyle w:val="Nagwek3Kursywa0"/>
          <w:i w:val="0"/>
          <w:iCs w:val="0"/>
          <w:color w:val="auto"/>
          <w:sz w:val="24"/>
          <w:szCs w:val="24"/>
        </w:rPr>
        <w:t xml:space="preserve"> </w:t>
      </w:r>
      <w:r w:rsidR="00371F0B" w:rsidRPr="00FB6D42">
        <w:rPr>
          <w:rStyle w:val="Nagwek3Kursywa0"/>
          <w:i w:val="0"/>
          <w:iCs w:val="0"/>
          <w:color w:val="auto"/>
          <w:sz w:val="24"/>
          <w:szCs w:val="24"/>
        </w:rPr>
        <w:t>Formularzu ofertowym</w:t>
      </w:r>
      <w:r w:rsidRPr="00FB6D42">
        <w:rPr>
          <w:rStyle w:val="Nagwek3Kursywa0"/>
          <w:color w:val="auto"/>
          <w:sz w:val="24"/>
          <w:szCs w:val="24"/>
        </w:rPr>
        <w:t>,</w:t>
      </w:r>
      <w:r w:rsidRPr="00FB6D42">
        <w:rPr>
          <w:rStyle w:val="Nagwek3"/>
          <w:color w:val="auto"/>
          <w:sz w:val="24"/>
          <w:szCs w:val="24"/>
        </w:rPr>
        <w:t xml:space="preserve"> przy zachowaniu wartości maksymalnego wynagrodzenia określonego w § 5 ust.1.</w:t>
      </w:r>
      <w:bookmarkEnd w:id="7"/>
    </w:p>
    <w:p w14:paraId="43EE65D3" w14:textId="03F051C9" w:rsidR="00892301" w:rsidRPr="00FB6D42" w:rsidRDefault="00CD5551" w:rsidP="00FB6D42">
      <w:pPr>
        <w:pStyle w:val="Teksttreci0"/>
        <w:numPr>
          <w:ilvl w:val="3"/>
          <w:numId w:val="1"/>
        </w:numPr>
        <w:shd w:val="clear" w:color="auto" w:fill="auto"/>
        <w:tabs>
          <w:tab w:val="left" w:pos="398"/>
        </w:tabs>
        <w:spacing w:before="0" w:after="0" w:line="276" w:lineRule="auto"/>
        <w:ind w:firstLine="0"/>
        <w:rPr>
          <w:rStyle w:val="Teksttreci"/>
          <w:color w:val="auto"/>
          <w:sz w:val="24"/>
          <w:szCs w:val="24"/>
        </w:rPr>
      </w:pPr>
      <w:r w:rsidRPr="00FB6D42">
        <w:rPr>
          <w:rStyle w:val="Teksttreci"/>
          <w:color w:val="auto"/>
          <w:sz w:val="24"/>
          <w:szCs w:val="24"/>
        </w:rPr>
        <w:t>Wykonawca</w:t>
      </w:r>
      <w:r w:rsidR="00EC277B" w:rsidRPr="00FB6D42">
        <w:rPr>
          <w:rStyle w:val="Teksttreci"/>
          <w:color w:val="auto"/>
          <w:sz w:val="24"/>
          <w:szCs w:val="24"/>
        </w:rPr>
        <w:t xml:space="preserve"> </w:t>
      </w:r>
      <w:r w:rsidRPr="00FB6D42">
        <w:rPr>
          <w:rStyle w:val="Teksttreci"/>
          <w:color w:val="auto"/>
          <w:sz w:val="24"/>
          <w:szCs w:val="24"/>
        </w:rPr>
        <w:t xml:space="preserve">ma obowiązek bieżącego ewidencjonowania usług, w szczególności poprzez prowadzenie kart pracy, sporządzanych w sposób czytelny według ustaleń </w:t>
      </w:r>
      <w:r w:rsidR="00DB4BC5">
        <w:rPr>
          <w:rStyle w:val="Teksttreci"/>
          <w:color w:val="auto"/>
          <w:sz w:val="24"/>
          <w:szCs w:val="24"/>
        </w:rPr>
        <w:t xml:space="preserve">                 </w:t>
      </w:r>
      <w:r w:rsidRPr="00FB6D42">
        <w:rPr>
          <w:rStyle w:val="Teksttreci"/>
          <w:color w:val="auto"/>
          <w:sz w:val="24"/>
          <w:szCs w:val="24"/>
        </w:rPr>
        <w:t>z Zamawiającym. Po zakończeniu każdego miesiąca, Wykonawca wraz z fakturą przedłoży zbiorczy wykaz prowadzonych czynności w ramach poszczególnych asortymentów, sporządzony na podstawie kart pracy, zatwierdzony ze strony Zamawiającego</w:t>
      </w:r>
      <w:r w:rsidR="00371F0B" w:rsidRPr="00FB6D42">
        <w:rPr>
          <w:rStyle w:val="Teksttreci"/>
          <w:color w:val="auto"/>
          <w:sz w:val="24"/>
          <w:szCs w:val="24"/>
        </w:rPr>
        <w:t xml:space="preserve">. </w:t>
      </w:r>
    </w:p>
    <w:p w14:paraId="02C52CBB" w14:textId="568FE437" w:rsidR="00892301" w:rsidRPr="00FB6D42" w:rsidRDefault="00CD5551" w:rsidP="00FB6D42">
      <w:pPr>
        <w:pStyle w:val="Teksttreci0"/>
        <w:numPr>
          <w:ilvl w:val="3"/>
          <w:numId w:val="1"/>
        </w:numPr>
        <w:shd w:val="clear" w:color="auto" w:fill="auto"/>
        <w:tabs>
          <w:tab w:val="left" w:pos="398"/>
        </w:tabs>
        <w:spacing w:before="0" w:after="0" w:line="276" w:lineRule="auto"/>
        <w:ind w:firstLine="0"/>
        <w:rPr>
          <w:rStyle w:val="Teksttreci"/>
          <w:color w:val="auto"/>
          <w:sz w:val="24"/>
          <w:szCs w:val="24"/>
        </w:rPr>
      </w:pPr>
      <w:r w:rsidRPr="00FB6D42">
        <w:rPr>
          <w:rStyle w:val="Teksttreci"/>
          <w:color w:val="auto"/>
          <w:sz w:val="24"/>
          <w:szCs w:val="24"/>
        </w:rPr>
        <w:t>Wykonawca</w:t>
      </w:r>
      <w:r w:rsidR="000D04A0" w:rsidRPr="00FB6D42">
        <w:rPr>
          <w:rStyle w:val="Teksttreci"/>
          <w:color w:val="auto"/>
          <w:sz w:val="24"/>
          <w:szCs w:val="24"/>
        </w:rPr>
        <w:t xml:space="preserve"> </w:t>
      </w:r>
      <w:r w:rsidRPr="00FB6D42">
        <w:rPr>
          <w:rStyle w:val="Teksttreci"/>
          <w:color w:val="auto"/>
          <w:sz w:val="24"/>
          <w:szCs w:val="24"/>
        </w:rPr>
        <w:t xml:space="preserve">będzie zobowiązany do utrzymywania porządku na terenie świadczonych usług oraz zapewnienia w tym miejscu właściwych warunków bezpieczeństwa dla ludzi </w:t>
      </w:r>
      <w:r w:rsidR="00DB4BC5">
        <w:rPr>
          <w:rStyle w:val="Teksttreci"/>
          <w:color w:val="auto"/>
          <w:sz w:val="24"/>
          <w:szCs w:val="24"/>
        </w:rPr>
        <w:t xml:space="preserve">               </w:t>
      </w:r>
      <w:r w:rsidRPr="00FB6D42">
        <w:rPr>
          <w:rStyle w:val="Teksttreci"/>
          <w:color w:val="auto"/>
          <w:sz w:val="24"/>
          <w:szCs w:val="24"/>
        </w:rPr>
        <w:t>i środowiska oraz prowadzenia zleconych prac zgodnie z obowiązującymi w tym zakresie przepisami prawa, w szczególności przepisami BHP.</w:t>
      </w:r>
    </w:p>
    <w:p w14:paraId="479D4797" w14:textId="7558AE96" w:rsidR="00AD4304" w:rsidRPr="00FB6D42" w:rsidRDefault="00CD5551" w:rsidP="00FB6D42">
      <w:pPr>
        <w:pStyle w:val="Teksttreci0"/>
        <w:numPr>
          <w:ilvl w:val="3"/>
          <w:numId w:val="1"/>
        </w:numPr>
        <w:shd w:val="clear" w:color="auto" w:fill="auto"/>
        <w:tabs>
          <w:tab w:val="left" w:pos="398"/>
        </w:tabs>
        <w:spacing w:before="0" w:after="0" w:line="276" w:lineRule="auto"/>
        <w:ind w:firstLine="0"/>
        <w:rPr>
          <w:rStyle w:val="Teksttreci"/>
          <w:color w:val="auto"/>
          <w:sz w:val="24"/>
          <w:szCs w:val="24"/>
        </w:rPr>
      </w:pPr>
      <w:r w:rsidRPr="00FB6D42">
        <w:rPr>
          <w:rStyle w:val="Teksttreci"/>
          <w:color w:val="auto"/>
          <w:sz w:val="24"/>
          <w:szCs w:val="24"/>
        </w:rPr>
        <w:t>Wykonawca</w:t>
      </w:r>
      <w:r w:rsidR="000D04A0" w:rsidRPr="00FB6D42">
        <w:rPr>
          <w:rStyle w:val="Teksttreci"/>
          <w:color w:val="auto"/>
          <w:sz w:val="24"/>
          <w:szCs w:val="24"/>
        </w:rPr>
        <w:t xml:space="preserve"> </w:t>
      </w:r>
      <w:r w:rsidRPr="00FB6D42">
        <w:rPr>
          <w:rStyle w:val="Teksttreci"/>
          <w:color w:val="auto"/>
          <w:sz w:val="24"/>
          <w:szCs w:val="24"/>
        </w:rPr>
        <w:t xml:space="preserve">będzie świadczył usługi w sposób niezagrażający bezpieczeństwu </w:t>
      </w:r>
      <w:r w:rsidRPr="00FB6D42">
        <w:rPr>
          <w:rStyle w:val="Teksttreci"/>
          <w:color w:val="auto"/>
          <w:sz w:val="24"/>
          <w:szCs w:val="24"/>
        </w:rPr>
        <w:lastRenderedPageBreak/>
        <w:t xml:space="preserve">użytkowników dróg i jest odpowiedzialny za szkody powstałe z jego winy podczas wykonywania zleconych zadań. Wykonawca ponosi pełną odpowiedzialność odszkodowawczą za szkody spowodowane na drogach </w:t>
      </w:r>
      <w:r w:rsidR="00D25E30" w:rsidRPr="00FB6D42">
        <w:rPr>
          <w:rStyle w:val="Teksttreci"/>
          <w:color w:val="auto"/>
          <w:sz w:val="24"/>
          <w:szCs w:val="24"/>
        </w:rPr>
        <w:t>gminnych</w:t>
      </w:r>
      <w:r w:rsidRPr="00FB6D42">
        <w:rPr>
          <w:rStyle w:val="Teksttreci"/>
          <w:color w:val="auto"/>
          <w:sz w:val="24"/>
          <w:szCs w:val="24"/>
        </w:rPr>
        <w:t xml:space="preserve"> będących miejscem realizacji przedmiotu zamówienia oraz na osobach trzecich i ich mieniu, powstałe </w:t>
      </w:r>
      <w:r w:rsidR="00892301" w:rsidRPr="00FB6D42">
        <w:rPr>
          <w:rStyle w:val="Teksttreci"/>
          <w:color w:val="auto"/>
          <w:sz w:val="24"/>
          <w:szCs w:val="24"/>
        </w:rPr>
        <w:t xml:space="preserve">                        </w:t>
      </w:r>
      <w:r w:rsidRPr="00FB6D42">
        <w:rPr>
          <w:rStyle w:val="Teksttreci"/>
          <w:color w:val="auto"/>
          <w:sz w:val="24"/>
          <w:szCs w:val="24"/>
        </w:rPr>
        <w:t>w związku z wykonywaną umową.</w:t>
      </w:r>
    </w:p>
    <w:p w14:paraId="0C2B4E0C" w14:textId="26E1276E" w:rsidR="00AD4304" w:rsidRPr="00FB6D42" w:rsidRDefault="00CD5551" w:rsidP="00FB6D42">
      <w:pPr>
        <w:pStyle w:val="Nagwek30"/>
        <w:keepNext/>
        <w:keepLines/>
        <w:numPr>
          <w:ilvl w:val="3"/>
          <w:numId w:val="1"/>
        </w:numPr>
        <w:shd w:val="clear" w:color="auto" w:fill="auto"/>
        <w:tabs>
          <w:tab w:val="left" w:pos="1234"/>
        </w:tabs>
        <w:spacing w:before="0" w:after="0" w:line="276" w:lineRule="auto"/>
        <w:ind w:left="400" w:right="20" w:hanging="280"/>
        <w:rPr>
          <w:b w:val="0"/>
          <w:bCs w:val="0"/>
          <w:color w:val="auto"/>
          <w:sz w:val="24"/>
          <w:szCs w:val="24"/>
        </w:rPr>
      </w:pPr>
      <w:r w:rsidRPr="00FB6D42">
        <w:rPr>
          <w:rStyle w:val="Teksttreci"/>
          <w:b w:val="0"/>
          <w:bCs w:val="0"/>
          <w:color w:val="auto"/>
          <w:sz w:val="24"/>
          <w:szCs w:val="24"/>
        </w:rPr>
        <w:t>Wykonawca</w:t>
      </w:r>
      <w:r w:rsidR="00D25E30" w:rsidRPr="00FB6D42">
        <w:rPr>
          <w:rStyle w:val="Teksttreci"/>
          <w:b w:val="0"/>
          <w:bCs w:val="0"/>
          <w:color w:val="auto"/>
          <w:sz w:val="24"/>
          <w:szCs w:val="24"/>
        </w:rPr>
        <w:t xml:space="preserve"> </w:t>
      </w:r>
      <w:r w:rsidRPr="00FB6D42">
        <w:rPr>
          <w:rStyle w:val="Teksttreci"/>
          <w:b w:val="0"/>
          <w:bCs w:val="0"/>
          <w:color w:val="auto"/>
          <w:sz w:val="24"/>
          <w:szCs w:val="24"/>
        </w:rPr>
        <w:t>zobowiązuje się do utrzymania przez cały okres obowiązywania umowy ubezpieczenia od odpowiedzialności cywilnej (OC) w zakresie prowadzonej działalności gospodarczej związanej</w:t>
      </w:r>
      <w:r w:rsidR="00665CA6" w:rsidRPr="00FB6D42">
        <w:rPr>
          <w:rStyle w:val="Teksttreci"/>
          <w:b w:val="0"/>
          <w:bCs w:val="0"/>
          <w:color w:val="auto"/>
          <w:sz w:val="24"/>
          <w:szCs w:val="24"/>
        </w:rPr>
        <w:t xml:space="preserve"> </w:t>
      </w:r>
      <w:r w:rsidRPr="00FB6D42">
        <w:rPr>
          <w:rStyle w:val="Teksttreci"/>
          <w:color w:val="auto"/>
          <w:sz w:val="24"/>
          <w:szCs w:val="24"/>
        </w:rPr>
        <w:t>z przedmiotem niniejszego zamówienia, na sumę gwarancyjną o wartości co najmniej</w:t>
      </w:r>
      <w:r w:rsidRPr="00FB6D42">
        <w:rPr>
          <w:rStyle w:val="TeksttreciPogrubienie7"/>
          <w:color w:val="auto"/>
          <w:sz w:val="24"/>
          <w:szCs w:val="24"/>
        </w:rPr>
        <w:t xml:space="preserve"> </w:t>
      </w:r>
      <w:r w:rsidR="00665CA6" w:rsidRPr="00FB6D42">
        <w:rPr>
          <w:rStyle w:val="TeksttreciPogrubienie7"/>
          <w:b/>
          <w:bCs/>
          <w:color w:val="auto"/>
          <w:sz w:val="24"/>
          <w:szCs w:val="24"/>
        </w:rPr>
        <w:t>3</w:t>
      </w:r>
      <w:r w:rsidRPr="00FB6D42">
        <w:rPr>
          <w:rStyle w:val="TeksttreciPogrubienie7"/>
          <w:b/>
          <w:bCs/>
          <w:color w:val="auto"/>
          <w:sz w:val="24"/>
          <w:szCs w:val="24"/>
        </w:rPr>
        <w:t>00 000 PLN</w:t>
      </w:r>
      <w:r w:rsidRPr="00FB6D42">
        <w:rPr>
          <w:rStyle w:val="TeksttreciPogrubienie7"/>
          <w:color w:val="auto"/>
          <w:sz w:val="24"/>
          <w:szCs w:val="24"/>
        </w:rPr>
        <w:t xml:space="preserve"> </w:t>
      </w:r>
      <w:r w:rsidRPr="00FB6D42">
        <w:rPr>
          <w:rStyle w:val="Teksttreci"/>
          <w:color w:val="auto"/>
          <w:sz w:val="24"/>
          <w:szCs w:val="24"/>
        </w:rPr>
        <w:t>(słownie</w:t>
      </w:r>
      <w:r w:rsidR="00665CA6" w:rsidRPr="00FB6D42">
        <w:rPr>
          <w:rStyle w:val="Teksttreci"/>
          <w:color w:val="auto"/>
          <w:sz w:val="24"/>
          <w:szCs w:val="24"/>
        </w:rPr>
        <w:t>: trzysta tysięcy złotych</w:t>
      </w:r>
      <w:r w:rsidRPr="00FB6D42">
        <w:rPr>
          <w:rStyle w:val="Teksttreci"/>
          <w:color w:val="auto"/>
          <w:sz w:val="24"/>
          <w:szCs w:val="24"/>
        </w:rPr>
        <w:t xml:space="preserve"> złotych). Zamawiający będzie uprawniony do przeprowadzenia kontroli ważności polisy.</w:t>
      </w:r>
    </w:p>
    <w:p w14:paraId="745DD289" w14:textId="361CB7E3" w:rsidR="00AD4304" w:rsidRPr="00FB6D42" w:rsidRDefault="00CD5551" w:rsidP="00FB6D42">
      <w:pPr>
        <w:pStyle w:val="Teksttreci0"/>
        <w:numPr>
          <w:ilvl w:val="4"/>
          <w:numId w:val="1"/>
        </w:numPr>
        <w:shd w:val="clear" w:color="auto" w:fill="auto"/>
        <w:tabs>
          <w:tab w:val="left" w:pos="426"/>
          <w:tab w:val="left" w:pos="567"/>
          <w:tab w:val="left" w:pos="851"/>
        </w:tabs>
        <w:spacing w:before="0" w:after="0" w:line="276" w:lineRule="auto"/>
        <w:ind w:left="426" w:right="40" w:hanging="142"/>
        <w:rPr>
          <w:rStyle w:val="Teksttreci"/>
          <w:color w:val="auto"/>
          <w:sz w:val="24"/>
          <w:szCs w:val="24"/>
        </w:rPr>
      </w:pPr>
      <w:r w:rsidRPr="00FB6D42">
        <w:rPr>
          <w:rStyle w:val="Teksttreci"/>
          <w:color w:val="auto"/>
          <w:sz w:val="24"/>
          <w:szCs w:val="24"/>
        </w:rPr>
        <w:t xml:space="preserve">Jeżeli termin ważności ubezpieczenia jest krótszy od okresu obowiązywania Umowy - nie później niż </w:t>
      </w:r>
      <w:r w:rsidR="009532DF" w:rsidRPr="00FB6D42">
        <w:rPr>
          <w:rStyle w:val="Teksttreci"/>
          <w:color w:val="auto"/>
          <w:sz w:val="24"/>
          <w:szCs w:val="24"/>
        </w:rPr>
        <w:t xml:space="preserve"> </w:t>
      </w:r>
      <w:r w:rsidRPr="00FB6D42">
        <w:rPr>
          <w:rStyle w:val="Teksttreci"/>
          <w:color w:val="auto"/>
          <w:sz w:val="24"/>
          <w:szCs w:val="24"/>
        </w:rPr>
        <w:t>w ostatnim dniu ważności ubezpieczenia Wykonawca przedstawi Zamawiającemu kopię polisy o przedłużonym terminie ważności.</w:t>
      </w:r>
    </w:p>
    <w:p w14:paraId="4E62CA1B" w14:textId="77777777" w:rsidR="00AD4304" w:rsidRPr="00FB6D42" w:rsidRDefault="00CD5551" w:rsidP="00FB6D42">
      <w:pPr>
        <w:pStyle w:val="Teksttreci0"/>
        <w:numPr>
          <w:ilvl w:val="4"/>
          <w:numId w:val="1"/>
        </w:numPr>
        <w:shd w:val="clear" w:color="auto" w:fill="auto"/>
        <w:tabs>
          <w:tab w:val="left" w:pos="426"/>
          <w:tab w:val="left" w:pos="567"/>
          <w:tab w:val="left" w:pos="851"/>
        </w:tabs>
        <w:spacing w:before="0" w:after="0" w:line="276" w:lineRule="auto"/>
        <w:ind w:left="426" w:right="40" w:hanging="142"/>
        <w:rPr>
          <w:rStyle w:val="Teksttreci"/>
          <w:color w:val="auto"/>
          <w:sz w:val="24"/>
          <w:szCs w:val="24"/>
        </w:rPr>
      </w:pPr>
      <w:r w:rsidRPr="00FB6D42">
        <w:rPr>
          <w:rStyle w:val="Teksttreci"/>
          <w:color w:val="auto"/>
          <w:sz w:val="24"/>
          <w:szCs w:val="24"/>
        </w:rPr>
        <w:t>Wykonawca zobowiązuje się do posiadania nieprzerwanej ochrony ubezpieczeniowej w okresie obowiązywania Umowy, na warunkach nie gorszych niż w przedłożonej przed podpisaniem Umowy polisie OC.</w:t>
      </w:r>
    </w:p>
    <w:p w14:paraId="3EF03CDC" w14:textId="77777777" w:rsidR="00AD4304" w:rsidRPr="00FB6D42" w:rsidRDefault="00CD5551" w:rsidP="00FB6D42">
      <w:pPr>
        <w:pStyle w:val="Teksttreci0"/>
        <w:numPr>
          <w:ilvl w:val="4"/>
          <w:numId w:val="1"/>
        </w:numPr>
        <w:shd w:val="clear" w:color="auto" w:fill="auto"/>
        <w:tabs>
          <w:tab w:val="left" w:pos="426"/>
          <w:tab w:val="left" w:pos="567"/>
          <w:tab w:val="left" w:pos="851"/>
        </w:tabs>
        <w:spacing w:before="0" w:after="0" w:line="276" w:lineRule="auto"/>
        <w:ind w:left="426" w:right="40" w:hanging="142"/>
        <w:rPr>
          <w:color w:val="auto"/>
          <w:sz w:val="24"/>
          <w:szCs w:val="24"/>
        </w:rPr>
      </w:pPr>
      <w:r w:rsidRPr="00FB6D42">
        <w:rPr>
          <w:rStyle w:val="Teksttreci"/>
          <w:color w:val="auto"/>
          <w:sz w:val="24"/>
          <w:szCs w:val="24"/>
        </w:rPr>
        <w:t>Niedostarczenie w ostatnim dniu ważności ubezpieczenia OC kopii opłaconej polisy o przedłużonym terminie ważności, w przypadkach określonych powyżej, traktowane będzie jako nienależyte wykonanie Umowy i skutkowało będzie obowiązkiem zapłaty przez Wykonawcę kary umownej określonej w § 6 ust. 1 pkt 4.</w:t>
      </w:r>
    </w:p>
    <w:p w14:paraId="2841095B" w14:textId="77777777" w:rsidR="00892301" w:rsidRPr="00FB6D42" w:rsidRDefault="00892301" w:rsidP="00FB6D42">
      <w:pPr>
        <w:pStyle w:val="Nagwek30"/>
        <w:keepNext/>
        <w:keepLines/>
        <w:shd w:val="clear" w:color="auto" w:fill="auto"/>
        <w:spacing w:before="0" w:after="0" w:line="276" w:lineRule="auto"/>
        <w:ind w:right="1960" w:firstLine="0"/>
        <w:rPr>
          <w:rStyle w:val="Nagwek3"/>
          <w:color w:val="auto"/>
          <w:sz w:val="24"/>
          <w:szCs w:val="24"/>
        </w:rPr>
      </w:pPr>
      <w:bookmarkStart w:id="8" w:name="bookmark9"/>
    </w:p>
    <w:p w14:paraId="215B8F9A" w14:textId="736F7A30" w:rsidR="00AD4304" w:rsidRPr="00FB6D42" w:rsidRDefault="00CD5551" w:rsidP="00FB6D42">
      <w:pPr>
        <w:pStyle w:val="Nagwek30"/>
        <w:keepNext/>
        <w:keepLines/>
        <w:shd w:val="clear" w:color="auto" w:fill="auto"/>
        <w:spacing w:before="0" w:after="0" w:line="276" w:lineRule="auto"/>
        <w:ind w:right="1960" w:firstLine="0"/>
        <w:rPr>
          <w:color w:val="auto"/>
          <w:sz w:val="24"/>
          <w:szCs w:val="24"/>
        </w:rPr>
      </w:pPr>
      <w:r w:rsidRPr="00FB6D42">
        <w:rPr>
          <w:rStyle w:val="Nagwek3"/>
          <w:color w:val="auto"/>
          <w:sz w:val="24"/>
          <w:szCs w:val="24"/>
        </w:rPr>
        <w:t>§4</w:t>
      </w:r>
      <w:bookmarkEnd w:id="8"/>
      <w:r w:rsidR="00892301" w:rsidRPr="00FB6D42">
        <w:rPr>
          <w:rStyle w:val="Nagwek3"/>
          <w:color w:val="auto"/>
          <w:sz w:val="24"/>
          <w:szCs w:val="24"/>
        </w:rPr>
        <w:t xml:space="preserve"> Obowiązek zatrudnienia na podstawie umowy o pracę </w:t>
      </w:r>
    </w:p>
    <w:p w14:paraId="50A0CBF4" w14:textId="1BF1B575" w:rsidR="00AD4304" w:rsidRPr="00FB6D42" w:rsidRDefault="00CD5551" w:rsidP="00FB6D42">
      <w:pPr>
        <w:pStyle w:val="Teksttreci0"/>
        <w:numPr>
          <w:ilvl w:val="5"/>
          <w:numId w:val="1"/>
        </w:numPr>
        <w:shd w:val="clear" w:color="auto" w:fill="auto"/>
        <w:tabs>
          <w:tab w:val="left" w:pos="403"/>
        </w:tabs>
        <w:spacing w:before="0" w:after="0" w:line="276" w:lineRule="auto"/>
        <w:ind w:left="420" w:right="40"/>
        <w:rPr>
          <w:color w:val="auto"/>
          <w:sz w:val="24"/>
          <w:szCs w:val="24"/>
        </w:rPr>
      </w:pPr>
      <w:r w:rsidRPr="00FB6D42">
        <w:rPr>
          <w:rStyle w:val="Teksttreci"/>
          <w:color w:val="auto"/>
          <w:sz w:val="24"/>
          <w:szCs w:val="24"/>
        </w:rPr>
        <w:t xml:space="preserve">Zamawiający wymaga zatrudnienia przez Wykonawcę lub zapewnienia takiego zatrudnienia przez Podwykonawcę/dalszego Podwykonawcę, na podstawie umowy </w:t>
      </w:r>
      <w:r w:rsidR="00892301" w:rsidRPr="00FB6D42">
        <w:rPr>
          <w:rStyle w:val="Teksttreci"/>
          <w:color w:val="auto"/>
          <w:sz w:val="24"/>
          <w:szCs w:val="24"/>
        </w:rPr>
        <w:t xml:space="preserve">           </w:t>
      </w:r>
      <w:r w:rsidRPr="00FB6D42">
        <w:rPr>
          <w:rStyle w:val="Teksttreci"/>
          <w:color w:val="auto"/>
          <w:sz w:val="24"/>
          <w:szCs w:val="24"/>
        </w:rPr>
        <w:t xml:space="preserve">o pracę w rozumieniu art. 22 § 1 Kodeksu pracy, osób wykonujących czynności odśnieżania dróg, posypywania piaskiem i solą drogową, celem likwidacji śliskości dróg, operatorów sprzętu i kierowców. Wykonawca jest zobowiązany zawrzeć </w:t>
      </w:r>
      <w:r w:rsidR="00DB4BC5">
        <w:rPr>
          <w:rStyle w:val="Teksttreci"/>
          <w:color w:val="auto"/>
          <w:sz w:val="24"/>
          <w:szCs w:val="24"/>
        </w:rPr>
        <w:t xml:space="preserve">                  </w:t>
      </w:r>
      <w:r w:rsidRPr="00FB6D42">
        <w:rPr>
          <w:rStyle w:val="Teksttreci"/>
          <w:color w:val="auto"/>
          <w:sz w:val="24"/>
          <w:szCs w:val="24"/>
        </w:rPr>
        <w:t>w umowie o podwykonawstwo stosowne zapisy zobowiązujące Podwykonawców do zatrudnienia na umowę o pracę wszystkich osób wykonujących wskazane w zdaniu pierwszym czynności.</w:t>
      </w:r>
    </w:p>
    <w:p w14:paraId="43BD34A5" w14:textId="68740B70" w:rsidR="00AD4304" w:rsidRPr="00FB6D42" w:rsidRDefault="00CD5551" w:rsidP="00FB6D42">
      <w:pPr>
        <w:pStyle w:val="Teksttreci0"/>
        <w:numPr>
          <w:ilvl w:val="5"/>
          <w:numId w:val="1"/>
        </w:numPr>
        <w:shd w:val="clear" w:color="auto" w:fill="auto"/>
        <w:tabs>
          <w:tab w:val="left" w:pos="408"/>
        </w:tabs>
        <w:spacing w:before="0" w:after="0" w:line="276" w:lineRule="auto"/>
        <w:ind w:left="420" w:right="40"/>
        <w:rPr>
          <w:color w:val="auto"/>
          <w:sz w:val="24"/>
          <w:szCs w:val="24"/>
        </w:rPr>
      </w:pPr>
      <w:r w:rsidRPr="00FB6D42">
        <w:rPr>
          <w:rStyle w:val="Teksttreci"/>
          <w:color w:val="auto"/>
          <w:sz w:val="24"/>
          <w:szCs w:val="24"/>
        </w:rPr>
        <w:t xml:space="preserve">W trakcie realizacji zamówienia Zamawiający uprawniony jest do wykonywania czynności kontrolnych wobec Wykonawcy odnośnie spełniania przez Wykonawcę lub Podwykonawcę / dalszego Podwykonawcę wymogu zatrudnienia na podstawie umowy o pracę pracowników, o których mowa w ust. 1. Zamawiający uprawniony jest </w:t>
      </w:r>
      <w:r w:rsidR="004F4C96" w:rsidRPr="00FB6D42">
        <w:rPr>
          <w:rStyle w:val="Teksttreci"/>
          <w:color w:val="auto"/>
          <w:sz w:val="24"/>
          <w:szCs w:val="24"/>
        </w:rPr>
        <w:t xml:space="preserve">               </w:t>
      </w:r>
      <w:r w:rsidRPr="00FB6D42">
        <w:rPr>
          <w:rStyle w:val="Teksttreci"/>
          <w:color w:val="auto"/>
          <w:sz w:val="24"/>
          <w:szCs w:val="24"/>
        </w:rPr>
        <w:t xml:space="preserve">w szczególności do: żądania oświadczeń i dokumentów w zakresie potwierdzenia spełniania ww. </w:t>
      </w:r>
      <w:r w:rsidR="00C557C6" w:rsidRPr="00FB6D42">
        <w:rPr>
          <w:rStyle w:val="Teksttreci"/>
          <w:color w:val="auto"/>
          <w:sz w:val="24"/>
          <w:szCs w:val="24"/>
        </w:rPr>
        <w:t>W</w:t>
      </w:r>
      <w:r w:rsidRPr="00FB6D42">
        <w:rPr>
          <w:rStyle w:val="Teksttreci"/>
          <w:color w:val="auto"/>
          <w:sz w:val="24"/>
          <w:szCs w:val="24"/>
        </w:rPr>
        <w:t>ymogów</w:t>
      </w:r>
      <w:r w:rsidR="00C557C6" w:rsidRPr="00FB6D42">
        <w:rPr>
          <w:rStyle w:val="Teksttreci"/>
          <w:color w:val="auto"/>
          <w:sz w:val="24"/>
          <w:szCs w:val="24"/>
        </w:rPr>
        <w:t xml:space="preserve"> </w:t>
      </w:r>
      <w:r w:rsidRPr="00FB6D42">
        <w:rPr>
          <w:rStyle w:val="Teksttreci"/>
          <w:color w:val="auto"/>
          <w:sz w:val="24"/>
          <w:szCs w:val="24"/>
        </w:rPr>
        <w:t>i dokonywania ich oceny, żądania wyjaśnień w przypadku wątpliwości w zakresie potwierdzenia spełniania ww. wymogów, przeprowadzania kontroli na miejscu wykonywania świadczenia.</w:t>
      </w:r>
    </w:p>
    <w:p w14:paraId="4C997216" w14:textId="1F2D4A38" w:rsidR="00AD4304" w:rsidRPr="00FB6D42" w:rsidRDefault="00CD5551" w:rsidP="00FB6D42">
      <w:pPr>
        <w:pStyle w:val="Teksttreci0"/>
        <w:numPr>
          <w:ilvl w:val="5"/>
          <w:numId w:val="1"/>
        </w:numPr>
        <w:shd w:val="clear" w:color="auto" w:fill="auto"/>
        <w:tabs>
          <w:tab w:val="left" w:pos="408"/>
        </w:tabs>
        <w:spacing w:before="0" w:after="0" w:line="276" w:lineRule="auto"/>
        <w:ind w:left="420" w:right="40"/>
        <w:rPr>
          <w:color w:val="auto"/>
          <w:sz w:val="24"/>
          <w:szCs w:val="24"/>
        </w:rPr>
      </w:pPr>
      <w:r w:rsidRPr="00FB6D42">
        <w:rPr>
          <w:rStyle w:val="Teksttreci"/>
          <w:color w:val="auto"/>
          <w:sz w:val="24"/>
          <w:szCs w:val="24"/>
        </w:rPr>
        <w:t xml:space="preserve">W trakcie realizacji zamówienia na każde wezwanie Zamawiającego w wyznaczonym w tym wezwaniu terminie Wykonawca przedłoży Zamawiającemu wskazane poniżej dowody w celu potwierdzenia spełnienia wymogu zatrudnienia na podstawie umowy </w:t>
      </w:r>
      <w:r w:rsidR="00892301" w:rsidRPr="00FB6D42">
        <w:rPr>
          <w:rStyle w:val="Teksttreci"/>
          <w:color w:val="auto"/>
          <w:sz w:val="24"/>
          <w:szCs w:val="24"/>
        </w:rPr>
        <w:t xml:space="preserve">   </w:t>
      </w:r>
      <w:r w:rsidRPr="00FB6D42">
        <w:rPr>
          <w:rStyle w:val="Teksttreci"/>
          <w:color w:val="auto"/>
          <w:sz w:val="24"/>
          <w:szCs w:val="24"/>
        </w:rPr>
        <w:t>o pracę przez Wykonawcę lub Podwykonawcę / dalszego Podwykonawcę, pracowników wykonujących czynności określone w ust. 1:</w:t>
      </w:r>
    </w:p>
    <w:p w14:paraId="35BA8F28" w14:textId="5B33D6B8" w:rsidR="00AD4304" w:rsidRPr="00FB6D42" w:rsidRDefault="00CD5551" w:rsidP="00FB6D42">
      <w:pPr>
        <w:pStyle w:val="Teksttreci0"/>
        <w:numPr>
          <w:ilvl w:val="6"/>
          <w:numId w:val="1"/>
        </w:numPr>
        <w:shd w:val="clear" w:color="auto" w:fill="auto"/>
        <w:tabs>
          <w:tab w:val="left" w:pos="784"/>
        </w:tabs>
        <w:spacing w:before="0" w:after="0" w:line="276" w:lineRule="auto"/>
        <w:ind w:left="720" w:right="60" w:hanging="200"/>
        <w:rPr>
          <w:color w:val="auto"/>
          <w:sz w:val="24"/>
          <w:szCs w:val="24"/>
        </w:rPr>
      </w:pPr>
      <w:r w:rsidRPr="00FB6D42">
        <w:rPr>
          <w:rStyle w:val="Teksttreci"/>
          <w:color w:val="auto"/>
          <w:sz w:val="24"/>
          <w:szCs w:val="24"/>
        </w:rPr>
        <w:t xml:space="preserve">oświadczenie Wykonawcy lub Podwykonawcy / dalszego Podwykonawcy </w:t>
      </w:r>
      <w:r w:rsidR="00892301" w:rsidRPr="00FB6D42">
        <w:rPr>
          <w:rStyle w:val="Teksttreci"/>
          <w:color w:val="auto"/>
          <w:sz w:val="24"/>
          <w:szCs w:val="24"/>
        </w:rPr>
        <w:t xml:space="preserve">                    </w:t>
      </w:r>
      <w:r w:rsidRPr="00FB6D42">
        <w:rPr>
          <w:rStyle w:val="Teksttreci"/>
          <w:color w:val="auto"/>
          <w:sz w:val="24"/>
          <w:szCs w:val="24"/>
        </w:rPr>
        <w:lastRenderedPageBreak/>
        <w:t xml:space="preserve">o zatrudnieniu na podstawie umowy o pracę osób wykonujących czynności, których dotyczy wezwanie Zamawiającego. Oświadczenie to powinno zawierać </w:t>
      </w:r>
      <w:r w:rsidR="00892301" w:rsidRPr="00FB6D42">
        <w:rPr>
          <w:rStyle w:val="Teksttreci"/>
          <w:color w:val="auto"/>
          <w:sz w:val="24"/>
          <w:szCs w:val="24"/>
        </w:rPr>
        <w:t xml:space="preserve">             </w:t>
      </w:r>
      <w:r w:rsidRPr="00FB6D42">
        <w:rPr>
          <w:rStyle w:val="Teksttreci"/>
          <w:color w:val="auto"/>
          <w:sz w:val="24"/>
          <w:szCs w:val="24"/>
        </w:rPr>
        <w:t>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czy dalszego Podwykonawcy;</w:t>
      </w:r>
    </w:p>
    <w:p w14:paraId="5112D137" w14:textId="2AE91692" w:rsidR="00AD4304" w:rsidRPr="00FB6D42" w:rsidRDefault="00CD5551" w:rsidP="00FB6D42">
      <w:pPr>
        <w:pStyle w:val="Teksttreci0"/>
        <w:numPr>
          <w:ilvl w:val="6"/>
          <w:numId w:val="1"/>
        </w:numPr>
        <w:shd w:val="clear" w:color="auto" w:fill="auto"/>
        <w:tabs>
          <w:tab w:val="left" w:pos="683"/>
        </w:tabs>
        <w:spacing w:before="0" w:after="0" w:line="276" w:lineRule="auto"/>
        <w:ind w:left="720" w:right="60" w:hanging="320"/>
        <w:rPr>
          <w:color w:val="auto"/>
          <w:sz w:val="24"/>
          <w:szCs w:val="24"/>
        </w:rPr>
      </w:pPr>
      <w:r w:rsidRPr="00FB6D42">
        <w:rPr>
          <w:rStyle w:val="Teksttreci"/>
          <w:color w:val="auto"/>
          <w:sz w:val="24"/>
          <w:szCs w:val="24"/>
        </w:rPr>
        <w:t xml:space="preserve">poświadczoną za zgodność z oryginałem odpowiednio przez Wykonawcę lub Podwykonawcę/ dalszego Podwykonawcę kopię umowy/umów o pracę osób wykonujących w trakcie realizacji zamówienia czynności, których dotyczy ww. oświadczenie Wykonawcy lub Podwykonawcy/ dalszego Podwykonawcy (wraz </w:t>
      </w:r>
      <w:r w:rsidR="004F4C96" w:rsidRPr="00FB6D42">
        <w:rPr>
          <w:rStyle w:val="Teksttreci"/>
          <w:color w:val="auto"/>
          <w:sz w:val="24"/>
          <w:szCs w:val="24"/>
        </w:rPr>
        <w:t xml:space="preserve">                                </w:t>
      </w:r>
      <w:r w:rsidRPr="00FB6D42">
        <w:rPr>
          <w:rStyle w:val="Teksttreci"/>
          <w:color w:val="auto"/>
          <w:sz w:val="24"/>
          <w:szCs w:val="24"/>
        </w:rPr>
        <w:t>z dokumentem regulującym zakres obowiązków, jeżeli został sporządzony). Kopia umowy/umów powinna zostać zanonimizowana w sposób zapewniający ochronę danych osobowych pracowników (tj. w szczególności bez adresów, nr PESEL pracowników). Imię i nazwisko pracowników nie podlega anonimizacji. Informacje takie jak: data zawarcia umowy, rodzaj umowy o pracę i wymiar etatu powinny być możliwe do zidentyfikowania;</w:t>
      </w:r>
    </w:p>
    <w:p w14:paraId="59F10318" w14:textId="48C1BBF9" w:rsidR="00AD4304" w:rsidRPr="00FB6D42" w:rsidRDefault="00CD5551" w:rsidP="00FB6D42">
      <w:pPr>
        <w:pStyle w:val="Teksttreci0"/>
        <w:numPr>
          <w:ilvl w:val="6"/>
          <w:numId w:val="1"/>
        </w:numPr>
        <w:shd w:val="clear" w:color="auto" w:fill="auto"/>
        <w:tabs>
          <w:tab w:val="left" w:pos="664"/>
        </w:tabs>
        <w:spacing w:before="0" w:after="0" w:line="276" w:lineRule="auto"/>
        <w:ind w:left="720" w:right="60" w:hanging="320"/>
        <w:rPr>
          <w:color w:val="auto"/>
          <w:sz w:val="24"/>
          <w:szCs w:val="24"/>
        </w:rPr>
      </w:pPr>
      <w:r w:rsidRPr="00FB6D42">
        <w:rPr>
          <w:rStyle w:val="Teksttreci"/>
          <w:color w:val="auto"/>
          <w:sz w:val="24"/>
          <w:szCs w:val="24"/>
        </w:rPr>
        <w:t xml:space="preserve">zaświadczenie właściwego oddziału ZUS, potwierdzające opłacenie przez Wykonawcę lub Podwykonawcę/dalszego Podwykonawcę składek na ubezpieczenie społeczne i zdrowotne z tytułu zatrudnienia na podstawie umów </w:t>
      </w:r>
      <w:r w:rsidR="00892301" w:rsidRPr="00FB6D42">
        <w:rPr>
          <w:rStyle w:val="Teksttreci"/>
          <w:color w:val="auto"/>
          <w:sz w:val="24"/>
          <w:szCs w:val="24"/>
        </w:rPr>
        <w:t xml:space="preserve">            </w:t>
      </w:r>
      <w:r w:rsidRPr="00FB6D42">
        <w:rPr>
          <w:rStyle w:val="Teksttreci"/>
          <w:color w:val="auto"/>
          <w:sz w:val="24"/>
          <w:szCs w:val="24"/>
        </w:rPr>
        <w:t>o pracę za ostatni okres rozliczeniowy;</w:t>
      </w:r>
    </w:p>
    <w:p w14:paraId="0E10A0F0" w14:textId="457EE73C" w:rsidR="00AD4304" w:rsidRPr="00FB6D42" w:rsidRDefault="00CD5551" w:rsidP="00FB6D42">
      <w:pPr>
        <w:pStyle w:val="Teksttreci0"/>
        <w:numPr>
          <w:ilvl w:val="6"/>
          <w:numId w:val="1"/>
        </w:numPr>
        <w:shd w:val="clear" w:color="auto" w:fill="auto"/>
        <w:tabs>
          <w:tab w:val="left" w:pos="635"/>
        </w:tabs>
        <w:spacing w:before="0" w:after="0" w:line="276" w:lineRule="auto"/>
        <w:ind w:left="720" w:right="60" w:hanging="320"/>
        <w:rPr>
          <w:color w:val="auto"/>
          <w:sz w:val="24"/>
          <w:szCs w:val="24"/>
        </w:rPr>
      </w:pPr>
      <w:r w:rsidRPr="00FB6D42">
        <w:rPr>
          <w:rStyle w:val="Teksttreci"/>
          <w:color w:val="auto"/>
          <w:sz w:val="24"/>
          <w:szCs w:val="24"/>
        </w:rPr>
        <w:t xml:space="preserve">poświadczoną za zgodność z oryginałem odpowiednio przez Wykonawcę lub Podwykonawcę/dalszego Podwykonawcę kopię dowodu potwierdzającego zgłoszenie pracownika przez pracodawcę do ubezpieczeń, zanonimizowaną </w:t>
      </w:r>
      <w:r w:rsidR="00892301" w:rsidRPr="00FB6D42">
        <w:rPr>
          <w:rStyle w:val="Teksttreci"/>
          <w:color w:val="auto"/>
          <w:sz w:val="24"/>
          <w:szCs w:val="24"/>
        </w:rPr>
        <w:t xml:space="preserve">               </w:t>
      </w:r>
      <w:r w:rsidRPr="00FB6D42">
        <w:rPr>
          <w:rStyle w:val="Teksttreci"/>
          <w:color w:val="auto"/>
          <w:sz w:val="24"/>
          <w:szCs w:val="24"/>
        </w:rPr>
        <w:t xml:space="preserve">w sposób zapewniający ochronę danych osobowych pracowników, zgodnie </w:t>
      </w:r>
      <w:r w:rsidR="00DB4BC5">
        <w:rPr>
          <w:rStyle w:val="Teksttreci"/>
          <w:color w:val="auto"/>
          <w:sz w:val="24"/>
          <w:szCs w:val="24"/>
        </w:rPr>
        <w:t xml:space="preserve">                    </w:t>
      </w:r>
      <w:r w:rsidRPr="00FB6D42">
        <w:rPr>
          <w:rStyle w:val="Teksttreci"/>
          <w:color w:val="auto"/>
          <w:sz w:val="24"/>
          <w:szCs w:val="24"/>
        </w:rPr>
        <w:t>z przepisami ustawy o ochronie danych osobowych. Imię i nazwisko pracownika nie podlega anonimizacji.</w:t>
      </w:r>
    </w:p>
    <w:p w14:paraId="2EFADC46" w14:textId="77777777" w:rsidR="00AD4304" w:rsidRPr="00FB6D42" w:rsidRDefault="00CD5551" w:rsidP="00FB6D42">
      <w:pPr>
        <w:pStyle w:val="Teksttreci0"/>
        <w:numPr>
          <w:ilvl w:val="5"/>
          <w:numId w:val="1"/>
        </w:numPr>
        <w:shd w:val="clear" w:color="auto" w:fill="auto"/>
        <w:tabs>
          <w:tab w:val="left" w:pos="370"/>
        </w:tabs>
        <w:spacing w:before="0" w:after="0" w:line="276" w:lineRule="auto"/>
        <w:ind w:left="403" w:right="198" w:hanging="380"/>
        <w:rPr>
          <w:color w:val="auto"/>
          <w:sz w:val="24"/>
          <w:szCs w:val="24"/>
        </w:rPr>
      </w:pPr>
      <w:r w:rsidRPr="00FB6D42">
        <w:rPr>
          <w:rStyle w:val="Teksttreci"/>
          <w:color w:val="auto"/>
          <w:sz w:val="24"/>
          <w:szCs w:val="24"/>
        </w:rPr>
        <w:t>W przypadku uzasadnionych wątpliwości co do przestrzegania prawa pracy przez Wykonawcę lub Podwykonawcę /dalszego Podwykonawcę, Zamawiający może zwrócić się o przeprowadzenie kontroli przez Państwową Inspekcję Pracy.</w:t>
      </w:r>
    </w:p>
    <w:p w14:paraId="68E12F09" w14:textId="3E962C68" w:rsidR="00AD4304" w:rsidRPr="00FB6D42" w:rsidRDefault="00CD5551" w:rsidP="00FB6D42">
      <w:pPr>
        <w:pStyle w:val="Teksttreci0"/>
        <w:numPr>
          <w:ilvl w:val="5"/>
          <w:numId w:val="1"/>
        </w:numPr>
        <w:shd w:val="clear" w:color="auto" w:fill="auto"/>
        <w:tabs>
          <w:tab w:val="left" w:pos="366"/>
        </w:tabs>
        <w:spacing w:before="0" w:after="0" w:line="276" w:lineRule="auto"/>
        <w:ind w:left="400" w:right="60" w:hanging="380"/>
        <w:rPr>
          <w:color w:val="auto"/>
          <w:sz w:val="24"/>
          <w:szCs w:val="24"/>
        </w:rPr>
      </w:pPr>
      <w:r w:rsidRPr="00FB6D42">
        <w:rPr>
          <w:rStyle w:val="Teksttreci"/>
          <w:color w:val="auto"/>
          <w:sz w:val="24"/>
          <w:szCs w:val="24"/>
        </w:rPr>
        <w:t xml:space="preserve">W przypadku niezłożenia przez Wykonawcę wskazanych w ust. 3 dowodów mających na celu potwierdzenie spełnienia wymogu zatrudnienia na podstawie umowy o pracę przez Wykonawcę lub Podwykonawcę/dalszego Podwykonawcę, osób wykonujących wskazane w ust. 1 czynności - zwłoka w złożeniu powyższych dowodów wynosząca powyżej 14 dni kalendarzowych traktowana będzie jako niespełnienie przez Wykonawcę lub Podwykonawcę/ dalszego Podwykonawcę wymogu zatrudnienia na podstawie umowy o pracę osób wykonujących wskazane w ust. 1 czynności. Zamawiający za każdy taki przypadek przewiduje sankcję w postaci kary umownej </w:t>
      </w:r>
      <w:r w:rsidR="00746414" w:rsidRPr="00FB6D42">
        <w:rPr>
          <w:rStyle w:val="Teksttreci"/>
          <w:color w:val="auto"/>
          <w:sz w:val="24"/>
          <w:szCs w:val="24"/>
        </w:rPr>
        <w:t xml:space="preserve">            </w:t>
      </w:r>
      <w:r w:rsidRPr="00FB6D42">
        <w:rPr>
          <w:rStyle w:val="Teksttreci"/>
          <w:color w:val="auto"/>
          <w:sz w:val="24"/>
          <w:szCs w:val="24"/>
        </w:rPr>
        <w:t>w wysokości 500,00 PLN, jak to wynika z zapisów § 6 ust.1 pkt 5.</w:t>
      </w:r>
    </w:p>
    <w:p w14:paraId="48A2EA9B" w14:textId="77777777" w:rsidR="00DB4BC5" w:rsidRDefault="00DB4BC5" w:rsidP="00FB6D42">
      <w:pPr>
        <w:pStyle w:val="Nagwek30"/>
        <w:keepNext/>
        <w:keepLines/>
        <w:shd w:val="clear" w:color="auto" w:fill="auto"/>
        <w:spacing w:before="0" w:after="0" w:line="276" w:lineRule="auto"/>
        <w:ind w:right="3280" w:firstLine="0"/>
        <w:rPr>
          <w:rStyle w:val="Nagwek3Odstpy1pt"/>
          <w:color w:val="auto"/>
          <w:sz w:val="24"/>
          <w:szCs w:val="24"/>
        </w:rPr>
      </w:pPr>
      <w:bookmarkStart w:id="9" w:name="bookmark10"/>
    </w:p>
    <w:p w14:paraId="21D662A9" w14:textId="3079B85F" w:rsidR="00AD4304" w:rsidRPr="00FB6D42" w:rsidRDefault="00CD5551" w:rsidP="00FB6D42">
      <w:pPr>
        <w:pStyle w:val="Nagwek30"/>
        <w:keepNext/>
        <w:keepLines/>
        <w:shd w:val="clear" w:color="auto" w:fill="auto"/>
        <w:spacing w:before="0" w:after="0" w:line="276" w:lineRule="auto"/>
        <w:ind w:right="3280" w:firstLine="0"/>
        <w:rPr>
          <w:color w:val="auto"/>
          <w:sz w:val="24"/>
          <w:szCs w:val="24"/>
        </w:rPr>
      </w:pPr>
      <w:r w:rsidRPr="00FB6D42">
        <w:rPr>
          <w:rStyle w:val="Nagwek3Odstpy1pt"/>
          <w:color w:val="auto"/>
          <w:sz w:val="24"/>
          <w:szCs w:val="24"/>
        </w:rPr>
        <w:t>§5.</w:t>
      </w:r>
      <w:bookmarkEnd w:id="9"/>
      <w:r w:rsidR="00892301" w:rsidRPr="00FB6D42">
        <w:rPr>
          <w:rStyle w:val="Nagwek3Odstpy1pt"/>
          <w:color w:val="auto"/>
          <w:sz w:val="24"/>
          <w:szCs w:val="24"/>
        </w:rPr>
        <w:t xml:space="preserve"> </w:t>
      </w:r>
      <w:r w:rsidR="00892301" w:rsidRPr="00FB6D42">
        <w:rPr>
          <w:rStyle w:val="Nagwek3"/>
          <w:color w:val="auto"/>
          <w:sz w:val="24"/>
          <w:szCs w:val="24"/>
        </w:rPr>
        <w:t xml:space="preserve">Wynagrodzenie i płatności </w:t>
      </w:r>
    </w:p>
    <w:p w14:paraId="60A85771" w14:textId="77777777" w:rsidR="008D40A5" w:rsidRDefault="00CD5551" w:rsidP="00FB6D42">
      <w:pPr>
        <w:pStyle w:val="Teksttreci0"/>
        <w:numPr>
          <w:ilvl w:val="0"/>
          <w:numId w:val="2"/>
        </w:numPr>
        <w:shd w:val="clear" w:color="auto" w:fill="auto"/>
        <w:tabs>
          <w:tab w:val="left" w:pos="294"/>
        </w:tabs>
        <w:spacing w:before="0" w:after="0" w:line="276" w:lineRule="auto"/>
        <w:ind w:left="300" w:hanging="280"/>
        <w:rPr>
          <w:rStyle w:val="Teksttreci"/>
          <w:color w:val="auto"/>
          <w:sz w:val="24"/>
          <w:szCs w:val="24"/>
        </w:rPr>
      </w:pPr>
      <w:r w:rsidRPr="00FB6D42">
        <w:rPr>
          <w:rStyle w:val="Teksttreci"/>
          <w:color w:val="auto"/>
          <w:sz w:val="24"/>
          <w:szCs w:val="24"/>
        </w:rPr>
        <w:t>Za prawidłowe wykonanie przedmiotu umowy Wykonawca otrzyma łączne wynagrodzenie, którego</w:t>
      </w:r>
      <w:r w:rsidR="00746414" w:rsidRPr="00FB6D42">
        <w:rPr>
          <w:color w:val="auto"/>
          <w:sz w:val="24"/>
          <w:szCs w:val="24"/>
        </w:rPr>
        <w:t xml:space="preserve"> </w:t>
      </w:r>
      <w:r w:rsidRPr="00FB6D42">
        <w:rPr>
          <w:rStyle w:val="Teksttreci"/>
          <w:color w:val="auto"/>
          <w:sz w:val="24"/>
          <w:szCs w:val="24"/>
        </w:rPr>
        <w:t>wartość zgodnie z ofertą nie przekroczy kwoty</w:t>
      </w:r>
      <w:r w:rsidR="00265313" w:rsidRPr="00FB6D42">
        <w:rPr>
          <w:rStyle w:val="Teksttreci"/>
          <w:color w:val="auto"/>
          <w:sz w:val="24"/>
          <w:szCs w:val="24"/>
        </w:rPr>
        <w:t xml:space="preserve"> </w:t>
      </w:r>
    </w:p>
    <w:p w14:paraId="63F0F6BF" w14:textId="53920C02" w:rsidR="00282337" w:rsidRDefault="00AD2A32" w:rsidP="008D40A5">
      <w:pPr>
        <w:pStyle w:val="Teksttreci0"/>
        <w:shd w:val="clear" w:color="auto" w:fill="auto"/>
        <w:tabs>
          <w:tab w:val="left" w:pos="294"/>
        </w:tabs>
        <w:spacing w:before="0" w:after="0" w:line="276" w:lineRule="auto"/>
        <w:ind w:left="300" w:firstLine="0"/>
        <w:rPr>
          <w:rStyle w:val="Teksttreci"/>
          <w:color w:val="auto"/>
          <w:sz w:val="24"/>
          <w:szCs w:val="24"/>
        </w:rPr>
      </w:pPr>
      <w:r w:rsidRPr="00FB6D42">
        <w:rPr>
          <w:b/>
          <w:bCs/>
          <w:color w:val="auto"/>
          <w:sz w:val="24"/>
          <w:szCs w:val="24"/>
        </w:rPr>
        <w:t>........................</w:t>
      </w:r>
      <w:r w:rsidR="00FD440C" w:rsidRPr="00FB6D42">
        <w:rPr>
          <w:rStyle w:val="Teksttreci"/>
          <w:color w:val="auto"/>
          <w:sz w:val="24"/>
          <w:szCs w:val="24"/>
        </w:rPr>
        <w:t xml:space="preserve"> </w:t>
      </w:r>
      <w:r w:rsidR="00282337">
        <w:rPr>
          <w:rStyle w:val="TeksttreciPogrubienie8"/>
          <w:color w:val="auto"/>
          <w:sz w:val="24"/>
          <w:szCs w:val="24"/>
        </w:rPr>
        <w:t xml:space="preserve">zł </w:t>
      </w:r>
      <w:r w:rsidR="008D40A5">
        <w:rPr>
          <w:rStyle w:val="TeksttreciPogrubienie8"/>
          <w:color w:val="auto"/>
          <w:sz w:val="24"/>
          <w:szCs w:val="24"/>
        </w:rPr>
        <w:t>netto</w:t>
      </w:r>
      <w:r w:rsidR="00282337">
        <w:rPr>
          <w:rStyle w:val="TeksttreciPogrubienie8"/>
          <w:color w:val="auto"/>
          <w:sz w:val="24"/>
          <w:szCs w:val="24"/>
        </w:rPr>
        <w:t xml:space="preserve"> </w:t>
      </w:r>
      <w:r w:rsidR="00282337" w:rsidRPr="00FB6D42">
        <w:rPr>
          <w:rStyle w:val="Teksttreci"/>
          <w:color w:val="auto"/>
          <w:sz w:val="24"/>
          <w:szCs w:val="24"/>
        </w:rPr>
        <w:t xml:space="preserve">(słownie: </w:t>
      </w:r>
      <w:r w:rsidR="00282337">
        <w:rPr>
          <w:rStyle w:val="Teksttreci"/>
          <w:color w:val="auto"/>
          <w:sz w:val="24"/>
          <w:szCs w:val="24"/>
        </w:rPr>
        <w:t>.................................................................................</w:t>
      </w:r>
      <w:r w:rsidR="00282337" w:rsidRPr="00FB6D42">
        <w:rPr>
          <w:rStyle w:val="Teksttreci"/>
          <w:color w:val="auto"/>
          <w:sz w:val="24"/>
          <w:szCs w:val="24"/>
        </w:rPr>
        <w:t>)</w:t>
      </w:r>
      <w:r w:rsidR="00CD5551" w:rsidRPr="00282337">
        <w:rPr>
          <w:rStyle w:val="TeksttreciPogrubienie8"/>
          <w:b w:val="0"/>
          <w:bCs w:val="0"/>
          <w:color w:val="auto"/>
          <w:sz w:val="24"/>
          <w:szCs w:val="24"/>
        </w:rPr>
        <w:t>,</w:t>
      </w:r>
      <w:r w:rsidR="00CD5551" w:rsidRPr="00282337">
        <w:rPr>
          <w:rStyle w:val="Teksttreci"/>
          <w:b/>
          <w:bCs/>
          <w:color w:val="auto"/>
          <w:sz w:val="24"/>
          <w:szCs w:val="24"/>
        </w:rPr>
        <w:t xml:space="preserve"> </w:t>
      </w:r>
    </w:p>
    <w:p w14:paraId="67C9D766" w14:textId="32AD7057" w:rsidR="00AD4304" w:rsidRDefault="00CD5551" w:rsidP="00282337">
      <w:pPr>
        <w:pStyle w:val="Teksttreci0"/>
        <w:shd w:val="clear" w:color="auto" w:fill="auto"/>
        <w:tabs>
          <w:tab w:val="left" w:pos="294"/>
        </w:tabs>
        <w:spacing w:before="0" w:after="0" w:line="276" w:lineRule="auto"/>
        <w:ind w:left="300" w:firstLine="0"/>
        <w:rPr>
          <w:rStyle w:val="Teksttreci"/>
          <w:color w:val="auto"/>
          <w:sz w:val="24"/>
          <w:szCs w:val="24"/>
        </w:rPr>
      </w:pPr>
      <w:r w:rsidRPr="00FB6D42">
        <w:rPr>
          <w:rStyle w:val="Teksttreci"/>
          <w:color w:val="auto"/>
          <w:sz w:val="24"/>
          <w:szCs w:val="24"/>
        </w:rPr>
        <w:lastRenderedPageBreak/>
        <w:t>podatek VAT</w:t>
      </w:r>
      <w:r w:rsidR="00265313" w:rsidRPr="00FB6D42">
        <w:rPr>
          <w:color w:val="auto"/>
          <w:sz w:val="24"/>
          <w:szCs w:val="24"/>
        </w:rPr>
        <w:t xml:space="preserve"> </w:t>
      </w:r>
      <w:r w:rsidR="00282337">
        <w:rPr>
          <w:color w:val="auto"/>
          <w:sz w:val="24"/>
          <w:szCs w:val="24"/>
        </w:rPr>
        <w:t xml:space="preserve">................... zł </w:t>
      </w:r>
      <w:r w:rsidRPr="00FB6D42">
        <w:rPr>
          <w:rStyle w:val="Teksttreci"/>
          <w:color w:val="auto"/>
          <w:sz w:val="24"/>
          <w:szCs w:val="24"/>
        </w:rPr>
        <w:t>(słownie</w:t>
      </w:r>
      <w:r w:rsidR="00265313" w:rsidRPr="00FB6D42">
        <w:rPr>
          <w:rStyle w:val="Teksttreci"/>
          <w:color w:val="auto"/>
          <w:sz w:val="24"/>
          <w:szCs w:val="24"/>
        </w:rPr>
        <w:t xml:space="preserve">: </w:t>
      </w:r>
      <w:r w:rsidR="00985D71">
        <w:rPr>
          <w:rStyle w:val="Teksttreci"/>
          <w:color w:val="auto"/>
          <w:sz w:val="24"/>
          <w:szCs w:val="24"/>
        </w:rPr>
        <w:t>.................................</w:t>
      </w:r>
      <w:r w:rsidR="00053027" w:rsidRPr="00FB6D42">
        <w:rPr>
          <w:rStyle w:val="Teksttreci"/>
          <w:color w:val="auto"/>
          <w:sz w:val="24"/>
          <w:szCs w:val="24"/>
        </w:rPr>
        <w:t>)</w:t>
      </w:r>
      <w:r w:rsidRPr="00FB6D42">
        <w:rPr>
          <w:rStyle w:val="Teksttreci"/>
          <w:color w:val="auto"/>
          <w:sz w:val="24"/>
          <w:szCs w:val="24"/>
        </w:rPr>
        <w:t xml:space="preserve"> </w:t>
      </w:r>
    </w:p>
    <w:p w14:paraId="5D32CA95" w14:textId="250ABC7C" w:rsidR="008D40A5" w:rsidRPr="00FB6D42" w:rsidRDefault="008D40A5" w:rsidP="00AD2FEA">
      <w:pPr>
        <w:pStyle w:val="Teksttreci0"/>
        <w:shd w:val="clear" w:color="auto" w:fill="auto"/>
        <w:tabs>
          <w:tab w:val="left" w:pos="294"/>
        </w:tabs>
        <w:spacing w:before="0" w:after="0" w:line="276" w:lineRule="auto"/>
        <w:ind w:firstLine="0"/>
        <w:rPr>
          <w:color w:val="auto"/>
          <w:sz w:val="24"/>
          <w:szCs w:val="24"/>
        </w:rPr>
      </w:pPr>
      <w:r>
        <w:rPr>
          <w:b/>
          <w:bCs/>
          <w:color w:val="auto"/>
          <w:sz w:val="24"/>
          <w:szCs w:val="24"/>
        </w:rPr>
        <w:tab/>
      </w:r>
      <w:r w:rsidRPr="00FB6D42">
        <w:rPr>
          <w:b/>
          <w:bCs/>
          <w:color w:val="auto"/>
          <w:sz w:val="24"/>
          <w:szCs w:val="24"/>
        </w:rPr>
        <w:t>........................</w:t>
      </w:r>
      <w:r w:rsidRPr="00FB6D42">
        <w:rPr>
          <w:rStyle w:val="Teksttreci"/>
          <w:color w:val="auto"/>
          <w:sz w:val="24"/>
          <w:szCs w:val="24"/>
        </w:rPr>
        <w:t xml:space="preserve"> </w:t>
      </w:r>
      <w:r>
        <w:rPr>
          <w:rStyle w:val="TeksttreciPogrubienie8"/>
          <w:color w:val="auto"/>
          <w:sz w:val="24"/>
          <w:szCs w:val="24"/>
        </w:rPr>
        <w:t xml:space="preserve">zł brutto </w:t>
      </w:r>
      <w:r w:rsidRPr="00FB6D42">
        <w:rPr>
          <w:rStyle w:val="Teksttreci"/>
          <w:color w:val="auto"/>
          <w:sz w:val="24"/>
          <w:szCs w:val="24"/>
        </w:rPr>
        <w:t xml:space="preserve">(słownie: </w:t>
      </w:r>
      <w:r>
        <w:rPr>
          <w:rStyle w:val="Teksttreci"/>
          <w:color w:val="auto"/>
          <w:sz w:val="24"/>
          <w:szCs w:val="24"/>
        </w:rPr>
        <w:t>.................................................................................</w:t>
      </w:r>
      <w:r w:rsidRPr="00FB6D42">
        <w:rPr>
          <w:rStyle w:val="Teksttreci"/>
          <w:color w:val="auto"/>
          <w:sz w:val="24"/>
          <w:szCs w:val="24"/>
        </w:rPr>
        <w:t>)</w:t>
      </w:r>
    </w:p>
    <w:p w14:paraId="007AED69" w14:textId="6515EC38" w:rsidR="00AD4304" w:rsidRPr="00FB6D42" w:rsidRDefault="00CD5551" w:rsidP="00FB6D42">
      <w:pPr>
        <w:pStyle w:val="Teksttreci0"/>
        <w:numPr>
          <w:ilvl w:val="0"/>
          <w:numId w:val="2"/>
        </w:numPr>
        <w:shd w:val="clear" w:color="auto" w:fill="auto"/>
        <w:tabs>
          <w:tab w:val="left" w:pos="308"/>
        </w:tabs>
        <w:spacing w:before="0" w:after="0" w:line="276" w:lineRule="auto"/>
        <w:ind w:left="300" w:right="60" w:hanging="280"/>
        <w:rPr>
          <w:color w:val="auto"/>
          <w:sz w:val="24"/>
          <w:szCs w:val="24"/>
        </w:rPr>
      </w:pPr>
      <w:r w:rsidRPr="00FB6D42">
        <w:rPr>
          <w:rStyle w:val="Teksttreci"/>
          <w:color w:val="auto"/>
          <w:sz w:val="24"/>
          <w:szCs w:val="24"/>
        </w:rPr>
        <w:t>Podstawę płatności częściowych za wykonane usługi w terminie obowiązywania niniejszej umowy będą stanowiły stawki jednostkowe określone w</w:t>
      </w:r>
      <w:r w:rsidRPr="00FB6D42">
        <w:rPr>
          <w:rStyle w:val="TeksttreciKursywa"/>
          <w:color w:val="auto"/>
          <w:sz w:val="24"/>
          <w:szCs w:val="24"/>
        </w:rPr>
        <w:t xml:space="preserve"> </w:t>
      </w:r>
      <w:r w:rsidR="00265313" w:rsidRPr="00FB6D42">
        <w:rPr>
          <w:rStyle w:val="TeksttreciKursywa"/>
          <w:color w:val="auto"/>
          <w:sz w:val="24"/>
          <w:szCs w:val="24"/>
        </w:rPr>
        <w:t>Formularzu ofertowym</w:t>
      </w:r>
      <w:r w:rsidRPr="00FB6D42">
        <w:rPr>
          <w:rStyle w:val="Teksttreci"/>
          <w:color w:val="auto"/>
          <w:sz w:val="24"/>
          <w:szCs w:val="24"/>
        </w:rPr>
        <w:t xml:space="preserve"> Wykonawcy (Załącznik Nr </w:t>
      </w:r>
      <w:r w:rsidR="00265313" w:rsidRPr="00FB6D42">
        <w:rPr>
          <w:rStyle w:val="Teksttreci"/>
          <w:color w:val="auto"/>
          <w:sz w:val="24"/>
          <w:szCs w:val="24"/>
        </w:rPr>
        <w:t>1</w:t>
      </w:r>
      <w:r w:rsidRPr="00FB6D42">
        <w:rPr>
          <w:rStyle w:val="Teksttreci"/>
          <w:color w:val="auto"/>
          <w:sz w:val="24"/>
          <w:szCs w:val="24"/>
        </w:rPr>
        <w:t>)</w:t>
      </w:r>
    </w:p>
    <w:p w14:paraId="06F27D16" w14:textId="0D7132E1" w:rsidR="00AD4304" w:rsidRPr="00FB6D42" w:rsidRDefault="00CD5551" w:rsidP="00FB6D42">
      <w:pPr>
        <w:pStyle w:val="Teksttreci0"/>
        <w:numPr>
          <w:ilvl w:val="0"/>
          <w:numId w:val="2"/>
        </w:numPr>
        <w:shd w:val="clear" w:color="auto" w:fill="auto"/>
        <w:tabs>
          <w:tab w:val="left" w:pos="303"/>
        </w:tabs>
        <w:spacing w:before="0" w:after="0" w:line="276" w:lineRule="auto"/>
        <w:ind w:left="300" w:right="60" w:hanging="280"/>
        <w:rPr>
          <w:color w:val="auto"/>
          <w:sz w:val="24"/>
          <w:szCs w:val="24"/>
        </w:rPr>
      </w:pPr>
      <w:r w:rsidRPr="00FB6D42">
        <w:rPr>
          <w:rStyle w:val="Teksttreci"/>
          <w:color w:val="auto"/>
          <w:sz w:val="24"/>
          <w:szCs w:val="24"/>
        </w:rPr>
        <w:t xml:space="preserve">Wynagrodzenie Wykonawcy będzie rozliczane po zakończeniu każdego miesiąca kalendarzowego okresu obowiązywania umowy, na podstawie rzeczywistych ilości świadczonych usług. </w:t>
      </w:r>
    </w:p>
    <w:p w14:paraId="1FB5615A" w14:textId="4AB99C8F" w:rsidR="00AD4304" w:rsidRPr="00FB6D42" w:rsidRDefault="00CD5551" w:rsidP="00FB6D42">
      <w:pPr>
        <w:pStyle w:val="Teksttreci0"/>
        <w:numPr>
          <w:ilvl w:val="0"/>
          <w:numId w:val="2"/>
        </w:numPr>
        <w:shd w:val="clear" w:color="auto" w:fill="auto"/>
        <w:tabs>
          <w:tab w:val="left" w:pos="308"/>
        </w:tabs>
        <w:spacing w:before="0" w:after="0" w:line="276" w:lineRule="auto"/>
        <w:ind w:left="300" w:right="60" w:hanging="280"/>
        <w:rPr>
          <w:color w:val="auto"/>
          <w:sz w:val="24"/>
          <w:szCs w:val="24"/>
        </w:rPr>
      </w:pPr>
      <w:r w:rsidRPr="00FB6D42">
        <w:rPr>
          <w:rStyle w:val="Teksttreci"/>
          <w:color w:val="auto"/>
          <w:sz w:val="24"/>
          <w:szCs w:val="24"/>
        </w:rPr>
        <w:t>Wynagrodzenie płatne będzie na podstawie wystawianych przez Wykonawcę faktur VAT wraz ze zbiorczym wykazem prowadzonych czynności w ramach poszczególnych asortymentów, sporządzonym na podstawie kart pracy, zatwierdzonym ze strony Zamawiającego.</w:t>
      </w:r>
    </w:p>
    <w:p w14:paraId="0C648D0E" w14:textId="77777777" w:rsidR="00AD4304" w:rsidRPr="00FB6D42" w:rsidRDefault="00CD5551" w:rsidP="00FB6D42">
      <w:pPr>
        <w:pStyle w:val="Teksttreci0"/>
        <w:numPr>
          <w:ilvl w:val="0"/>
          <w:numId w:val="2"/>
        </w:numPr>
        <w:shd w:val="clear" w:color="auto" w:fill="auto"/>
        <w:tabs>
          <w:tab w:val="left" w:pos="313"/>
        </w:tabs>
        <w:spacing w:before="0" w:after="0" w:line="276" w:lineRule="auto"/>
        <w:ind w:left="300" w:hanging="280"/>
        <w:rPr>
          <w:color w:val="auto"/>
          <w:sz w:val="24"/>
          <w:szCs w:val="24"/>
        </w:rPr>
      </w:pPr>
      <w:r w:rsidRPr="00FB6D42">
        <w:rPr>
          <w:rStyle w:val="Teksttreci"/>
          <w:color w:val="auto"/>
          <w:sz w:val="24"/>
          <w:szCs w:val="24"/>
        </w:rPr>
        <w:t>Każda prawidłowo wystawiona faktura powinna zawierać następujące dane:</w:t>
      </w:r>
    </w:p>
    <w:p w14:paraId="08841BA2" w14:textId="4DB7E3FA" w:rsidR="00AD4304" w:rsidRPr="00FB6D42" w:rsidRDefault="00CD5551" w:rsidP="00FB6D42">
      <w:pPr>
        <w:pStyle w:val="Nagwek30"/>
        <w:keepNext/>
        <w:keepLines/>
        <w:shd w:val="clear" w:color="auto" w:fill="auto"/>
        <w:spacing w:before="0" w:after="0" w:line="276" w:lineRule="auto"/>
        <w:ind w:left="720" w:firstLine="0"/>
        <w:rPr>
          <w:color w:val="auto"/>
          <w:sz w:val="24"/>
          <w:szCs w:val="24"/>
        </w:rPr>
      </w:pPr>
      <w:bookmarkStart w:id="10" w:name="bookmark11"/>
      <w:r w:rsidRPr="00FB6D42">
        <w:rPr>
          <w:rStyle w:val="Nagwek32"/>
          <w:color w:val="auto"/>
          <w:sz w:val="24"/>
          <w:szCs w:val="24"/>
        </w:rPr>
        <w:t>Nabywca:</w:t>
      </w:r>
      <w:bookmarkEnd w:id="10"/>
    </w:p>
    <w:p w14:paraId="60977AE6" w14:textId="16701FDB" w:rsidR="007F2CFB" w:rsidRPr="00FB6D42" w:rsidRDefault="007F2CFB" w:rsidP="00FB6D42">
      <w:pPr>
        <w:pStyle w:val="Teksttreci0"/>
        <w:shd w:val="clear" w:color="auto" w:fill="auto"/>
        <w:spacing w:before="0" w:after="0" w:line="276" w:lineRule="auto"/>
        <w:ind w:left="720" w:right="5608" w:firstLine="0"/>
        <w:rPr>
          <w:rStyle w:val="Teksttreci"/>
          <w:color w:val="auto"/>
          <w:sz w:val="24"/>
          <w:szCs w:val="24"/>
        </w:rPr>
      </w:pPr>
      <w:r w:rsidRPr="00FB6D42">
        <w:rPr>
          <w:rStyle w:val="Teksttreci"/>
          <w:color w:val="auto"/>
          <w:sz w:val="24"/>
          <w:szCs w:val="24"/>
        </w:rPr>
        <w:t>Gmina Strzelce Krajeńskie,</w:t>
      </w:r>
    </w:p>
    <w:p w14:paraId="40FC018E" w14:textId="39F4A7B8" w:rsidR="007F2CFB" w:rsidRPr="00FB6D42" w:rsidRDefault="00E6475A" w:rsidP="00FB6D42">
      <w:pPr>
        <w:pStyle w:val="Teksttreci0"/>
        <w:shd w:val="clear" w:color="auto" w:fill="auto"/>
        <w:spacing w:before="0" w:after="0" w:line="276" w:lineRule="auto"/>
        <w:ind w:left="720" w:right="5608" w:firstLine="0"/>
        <w:rPr>
          <w:rStyle w:val="Teksttreci"/>
          <w:color w:val="auto"/>
          <w:sz w:val="24"/>
          <w:szCs w:val="24"/>
        </w:rPr>
      </w:pPr>
      <w:r w:rsidRPr="00FB6D42">
        <w:rPr>
          <w:rStyle w:val="Teksttreci"/>
          <w:color w:val="auto"/>
          <w:sz w:val="24"/>
          <w:szCs w:val="24"/>
        </w:rPr>
        <w:t>a</w:t>
      </w:r>
      <w:r w:rsidR="00F22F36" w:rsidRPr="00FB6D42">
        <w:rPr>
          <w:rStyle w:val="Teksttreci"/>
          <w:color w:val="auto"/>
          <w:sz w:val="24"/>
          <w:szCs w:val="24"/>
        </w:rPr>
        <w:t>l. Wolności 48</w:t>
      </w:r>
    </w:p>
    <w:p w14:paraId="451C7065" w14:textId="61CE1C44" w:rsidR="00E6475A" w:rsidRPr="00FB6D42" w:rsidRDefault="00E6475A" w:rsidP="00FB6D42">
      <w:pPr>
        <w:pStyle w:val="Teksttreci0"/>
        <w:shd w:val="clear" w:color="auto" w:fill="auto"/>
        <w:spacing w:before="0" w:after="0" w:line="276" w:lineRule="auto"/>
        <w:ind w:left="720" w:right="5608" w:firstLine="0"/>
        <w:rPr>
          <w:rStyle w:val="Teksttreci"/>
          <w:color w:val="auto"/>
          <w:sz w:val="24"/>
          <w:szCs w:val="24"/>
        </w:rPr>
      </w:pPr>
      <w:r w:rsidRPr="00FB6D42">
        <w:rPr>
          <w:rStyle w:val="Teksttreci"/>
          <w:color w:val="auto"/>
          <w:sz w:val="24"/>
          <w:szCs w:val="24"/>
        </w:rPr>
        <w:t>66-500 Strzelce Krajeńskie</w:t>
      </w:r>
    </w:p>
    <w:p w14:paraId="572E6B6C" w14:textId="74AA8C71" w:rsidR="00F22F36" w:rsidRPr="00FB6D42" w:rsidRDefault="00CD5551" w:rsidP="00FB6D42">
      <w:pPr>
        <w:pStyle w:val="Teksttreci0"/>
        <w:shd w:val="clear" w:color="auto" w:fill="auto"/>
        <w:spacing w:before="0" w:after="0" w:line="276" w:lineRule="auto"/>
        <w:ind w:left="720" w:right="6740" w:firstLine="0"/>
        <w:rPr>
          <w:rStyle w:val="Teksttreci"/>
          <w:color w:val="auto"/>
          <w:sz w:val="24"/>
          <w:szCs w:val="24"/>
        </w:rPr>
      </w:pPr>
      <w:r w:rsidRPr="00FB6D42">
        <w:rPr>
          <w:rStyle w:val="Teksttreci"/>
          <w:color w:val="auto"/>
          <w:sz w:val="24"/>
          <w:szCs w:val="24"/>
        </w:rPr>
        <w:t xml:space="preserve">NIP: </w:t>
      </w:r>
      <w:r w:rsidR="00E6475A" w:rsidRPr="00FB6D42">
        <w:rPr>
          <w:rFonts w:eastAsia="SimSun"/>
          <w:color w:val="auto"/>
          <w:kern w:val="3"/>
          <w:sz w:val="24"/>
          <w:szCs w:val="24"/>
          <w:lang w:val="pl-PL"/>
        </w:rPr>
        <w:t>5992777199</w:t>
      </w:r>
    </w:p>
    <w:p w14:paraId="06141B18" w14:textId="68AD309A" w:rsidR="00AD4304" w:rsidRPr="00FB6D42" w:rsidRDefault="00CD5551" w:rsidP="00FB6D42">
      <w:pPr>
        <w:pStyle w:val="Teksttreci0"/>
        <w:shd w:val="clear" w:color="auto" w:fill="auto"/>
        <w:spacing w:before="0" w:after="0" w:line="276" w:lineRule="auto"/>
        <w:ind w:left="720" w:right="6740" w:firstLine="0"/>
        <w:rPr>
          <w:color w:val="auto"/>
          <w:sz w:val="24"/>
          <w:szCs w:val="24"/>
        </w:rPr>
      </w:pPr>
      <w:r w:rsidRPr="00FB6D42">
        <w:rPr>
          <w:rStyle w:val="TeksttreciPogrubienie9"/>
          <w:color w:val="auto"/>
          <w:sz w:val="24"/>
          <w:szCs w:val="24"/>
        </w:rPr>
        <w:t>Odbiorca:</w:t>
      </w:r>
    </w:p>
    <w:p w14:paraId="5BCB170A" w14:textId="77777777" w:rsidR="00E6475A" w:rsidRPr="00FB6D42" w:rsidRDefault="00E6475A" w:rsidP="00FB6D42">
      <w:pPr>
        <w:pStyle w:val="Teksttreci0"/>
        <w:shd w:val="clear" w:color="auto" w:fill="auto"/>
        <w:spacing w:before="0" w:after="0" w:line="276" w:lineRule="auto"/>
        <w:ind w:left="720" w:right="5560" w:firstLine="0"/>
        <w:rPr>
          <w:rStyle w:val="Teksttreci"/>
          <w:color w:val="auto"/>
          <w:sz w:val="24"/>
          <w:szCs w:val="24"/>
        </w:rPr>
      </w:pPr>
      <w:r w:rsidRPr="00FB6D42">
        <w:rPr>
          <w:rStyle w:val="Teksttreci"/>
          <w:color w:val="auto"/>
          <w:sz w:val="24"/>
          <w:szCs w:val="24"/>
        </w:rPr>
        <w:t>Urząd Miejski</w:t>
      </w:r>
    </w:p>
    <w:p w14:paraId="18DB3724" w14:textId="77777777" w:rsidR="00E6475A" w:rsidRPr="00FB6D42" w:rsidRDefault="00E6475A" w:rsidP="00FB6D42">
      <w:pPr>
        <w:pStyle w:val="Teksttreci0"/>
        <w:shd w:val="clear" w:color="auto" w:fill="auto"/>
        <w:spacing w:before="0" w:after="0" w:line="276" w:lineRule="auto"/>
        <w:ind w:left="720" w:right="5608" w:firstLine="0"/>
        <w:rPr>
          <w:rStyle w:val="Teksttreci"/>
          <w:color w:val="auto"/>
          <w:sz w:val="24"/>
          <w:szCs w:val="24"/>
        </w:rPr>
      </w:pPr>
      <w:r w:rsidRPr="00FB6D42">
        <w:rPr>
          <w:rStyle w:val="Teksttreci"/>
          <w:color w:val="auto"/>
          <w:sz w:val="24"/>
          <w:szCs w:val="24"/>
        </w:rPr>
        <w:t>al. Wolności 48</w:t>
      </w:r>
    </w:p>
    <w:p w14:paraId="2CDF1833" w14:textId="77777777" w:rsidR="00E6475A" w:rsidRPr="00FB6D42" w:rsidRDefault="00E6475A" w:rsidP="00FB6D42">
      <w:pPr>
        <w:pStyle w:val="Teksttreci0"/>
        <w:shd w:val="clear" w:color="auto" w:fill="auto"/>
        <w:spacing w:before="0" w:after="0" w:line="276" w:lineRule="auto"/>
        <w:ind w:left="720" w:right="5608" w:firstLine="0"/>
        <w:rPr>
          <w:rStyle w:val="Teksttreci"/>
          <w:color w:val="auto"/>
          <w:sz w:val="24"/>
          <w:szCs w:val="24"/>
        </w:rPr>
      </w:pPr>
      <w:r w:rsidRPr="00FB6D42">
        <w:rPr>
          <w:rStyle w:val="Teksttreci"/>
          <w:color w:val="auto"/>
          <w:sz w:val="24"/>
          <w:szCs w:val="24"/>
        </w:rPr>
        <w:t>66-500 Strzelce Krajeńskie</w:t>
      </w:r>
    </w:p>
    <w:p w14:paraId="3EC578B2" w14:textId="6C1C85BC" w:rsidR="00AD4304" w:rsidRPr="00FB6D42" w:rsidRDefault="00CD5551" w:rsidP="00FB6D42">
      <w:pPr>
        <w:pStyle w:val="Teksttreci0"/>
        <w:numPr>
          <w:ilvl w:val="0"/>
          <w:numId w:val="2"/>
        </w:numPr>
        <w:shd w:val="clear" w:color="auto" w:fill="auto"/>
        <w:tabs>
          <w:tab w:val="left" w:pos="294"/>
        </w:tabs>
        <w:spacing w:before="0" w:after="0" w:line="276" w:lineRule="auto"/>
        <w:ind w:left="300" w:right="40" w:hanging="280"/>
        <w:rPr>
          <w:color w:val="auto"/>
          <w:sz w:val="24"/>
          <w:szCs w:val="24"/>
        </w:rPr>
      </w:pPr>
      <w:r w:rsidRPr="00FB6D42">
        <w:rPr>
          <w:rStyle w:val="Teksttreci"/>
          <w:color w:val="auto"/>
          <w:sz w:val="24"/>
          <w:szCs w:val="24"/>
        </w:rPr>
        <w:t xml:space="preserve">Zapłata wynagrodzenia nastąpi w terminie do 30 (trzydziestu) dni od daty złożenia </w:t>
      </w:r>
      <w:r w:rsidR="00DB4BC5">
        <w:rPr>
          <w:rStyle w:val="Teksttreci"/>
          <w:color w:val="auto"/>
          <w:sz w:val="24"/>
          <w:szCs w:val="24"/>
        </w:rPr>
        <w:t xml:space="preserve">              </w:t>
      </w:r>
      <w:r w:rsidRPr="00FB6D42">
        <w:rPr>
          <w:rStyle w:val="Teksttreci"/>
          <w:color w:val="auto"/>
          <w:sz w:val="24"/>
          <w:szCs w:val="24"/>
        </w:rPr>
        <w:t>w siedzibie Zamawiającego prawidłowo wystawionej faktury N/AT (na fakturze należy podać numer niniejszej umowy).</w:t>
      </w:r>
    </w:p>
    <w:p w14:paraId="38B41463" w14:textId="6B7AFE72" w:rsidR="00AD4304" w:rsidRPr="00FB6D42" w:rsidRDefault="00CD5551" w:rsidP="00FB6D42">
      <w:pPr>
        <w:pStyle w:val="Teksttreci0"/>
        <w:numPr>
          <w:ilvl w:val="0"/>
          <w:numId w:val="2"/>
        </w:numPr>
        <w:shd w:val="clear" w:color="auto" w:fill="auto"/>
        <w:tabs>
          <w:tab w:val="left" w:pos="303"/>
        </w:tabs>
        <w:spacing w:before="0" w:after="0" w:line="276" w:lineRule="auto"/>
        <w:ind w:left="300" w:right="40" w:hanging="280"/>
        <w:rPr>
          <w:color w:val="auto"/>
          <w:sz w:val="24"/>
          <w:szCs w:val="24"/>
        </w:rPr>
      </w:pPr>
      <w:r w:rsidRPr="00FB6D42">
        <w:rPr>
          <w:rStyle w:val="Teksttreci"/>
          <w:color w:val="auto"/>
          <w:sz w:val="24"/>
          <w:szCs w:val="24"/>
        </w:rPr>
        <w:t xml:space="preserve">Brak przedłożenia przez Wykonawcę wraz z fakturą VAT wymaganych umową, poprawnie sporządzonych dokumentów skutkuje tym, że termin płatności wynagrodzenia z danej faktury VAT nie biegnie i Zamawiający nie pozostaje </w:t>
      </w:r>
      <w:r w:rsidR="00BB1EA0">
        <w:rPr>
          <w:rStyle w:val="Teksttreci"/>
          <w:color w:val="auto"/>
          <w:sz w:val="24"/>
          <w:szCs w:val="24"/>
        </w:rPr>
        <w:t xml:space="preserve">                     </w:t>
      </w:r>
      <w:r w:rsidRPr="00FB6D42">
        <w:rPr>
          <w:rStyle w:val="Teksttreci"/>
          <w:color w:val="auto"/>
          <w:sz w:val="24"/>
          <w:szCs w:val="24"/>
        </w:rPr>
        <w:t>w opóźnieniu zapłaty jakiejkolwiek kwoty z niej wynikającej.</w:t>
      </w:r>
    </w:p>
    <w:p w14:paraId="6F7EFDFE" w14:textId="77777777" w:rsidR="00AD4304" w:rsidRPr="00FB6D42" w:rsidRDefault="00CD5551" w:rsidP="00FB6D42">
      <w:pPr>
        <w:pStyle w:val="Teksttreci0"/>
        <w:numPr>
          <w:ilvl w:val="0"/>
          <w:numId w:val="2"/>
        </w:numPr>
        <w:shd w:val="clear" w:color="auto" w:fill="auto"/>
        <w:tabs>
          <w:tab w:val="left" w:pos="298"/>
        </w:tabs>
        <w:spacing w:before="0" w:after="0" w:line="276" w:lineRule="auto"/>
        <w:ind w:left="300" w:right="40" w:hanging="280"/>
        <w:rPr>
          <w:color w:val="auto"/>
          <w:sz w:val="24"/>
          <w:szCs w:val="24"/>
        </w:rPr>
      </w:pPr>
      <w:r w:rsidRPr="00FB6D42">
        <w:rPr>
          <w:rStyle w:val="Teksttreci"/>
          <w:color w:val="auto"/>
          <w:sz w:val="24"/>
          <w:szCs w:val="24"/>
        </w:rPr>
        <w:t>Wynagrodzenie i inne należności przysługujące Wykonawcy z umowy nie mogą być przedmiotem przelewu/cesji na osoby trzecie.</w:t>
      </w:r>
    </w:p>
    <w:p w14:paraId="75E2E5EB" w14:textId="5A7F5089" w:rsidR="00AD4304" w:rsidRPr="00FB6D42" w:rsidRDefault="00CD5551" w:rsidP="00FB6D42">
      <w:pPr>
        <w:pStyle w:val="Teksttreci0"/>
        <w:numPr>
          <w:ilvl w:val="0"/>
          <w:numId w:val="2"/>
        </w:numPr>
        <w:shd w:val="clear" w:color="auto" w:fill="auto"/>
        <w:tabs>
          <w:tab w:val="left" w:pos="298"/>
        </w:tabs>
        <w:spacing w:before="0" w:after="0" w:line="276" w:lineRule="auto"/>
        <w:ind w:left="300" w:right="40" w:hanging="280"/>
        <w:rPr>
          <w:color w:val="auto"/>
          <w:sz w:val="24"/>
          <w:szCs w:val="24"/>
        </w:rPr>
      </w:pPr>
      <w:r w:rsidRPr="00FB6D42">
        <w:rPr>
          <w:rStyle w:val="Teksttreci"/>
          <w:color w:val="auto"/>
          <w:sz w:val="24"/>
          <w:szCs w:val="24"/>
        </w:rPr>
        <w:t>Zamawiający będzie realizować płatność z zastosowaniem mechanizmu podzielonej płatności, tzw.</w:t>
      </w:r>
      <w:r w:rsidRPr="00FB6D42">
        <w:rPr>
          <w:rStyle w:val="TeksttreciKursywa0"/>
          <w:color w:val="auto"/>
          <w:sz w:val="24"/>
          <w:szCs w:val="24"/>
        </w:rPr>
        <w:t xml:space="preserve"> split </w:t>
      </w:r>
      <w:r w:rsidRPr="00FB6D42">
        <w:rPr>
          <w:rStyle w:val="TeksttreciKursywa1"/>
          <w:color w:val="auto"/>
          <w:sz w:val="24"/>
          <w:szCs w:val="24"/>
        </w:rPr>
        <w:t>paymenł</w:t>
      </w:r>
      <w:r w:rsidRPr="00FB6D42">
        <w:rPr>
          <w:rStyle w:val="Teksttreci"/>
          <w:color w:val="auto"/>
          <w:sz w:val="24"/>
          <w:szCs w:val="24"/>
        </w:rPr>
        <w:t xml:space="preserve"> </w:t>
      </w:r>
      <w:r w:rsidR="00D906BA" w:rsidRPr="00FB6D42">
        <w:rPr>
          <w:rStyle w:val="Teksttreci"/>
          <w:color w:val="auto"/>
          <w:sz w:val="24"/>
          <w:szCs w:val="24"/>
        </w:rPr>
        <w:t xml:space="preserve"> </w:t>
      </w:r>
      <w:r w:rsidRPr="00FB6D42">
        <w:rPr>
          <w:rStyle w:val="Teksttreci"/>
          <w:color w:val="auto"/>
          <w:sz w:val="24"/>
          <w:szCs w:val="24"/>
        </w:rPr>
        <w:t>w oparciu o art. 108 a ust,1 ustawy z dnia 11 marca 2004 r. o podatku od towarów i usług.</w:t>
      </w:r>
    </w:p>
    <w:p w14:paraId="1C9B50E6" w14:textId="77777777" w:rsidR="00AD4304" w:rsidRPr="00FB6D42" w:rsidRDefault="00CD5551" w:rsidP="00FB6D42">
      <w:pPr>
        <w:pStyle w:val="Teksttreci0"/>
        <w:numPr>
          <w:ilvl w:val="0"/>
          <w:numId w:val="2"/>
        </w:numPr>
        <w:shd w:val="clear" w:color="auto" w:fill="auto"/>
        <w:tabs>
          <w:tab w:val="left" w:pos="294"/>
        </w:tabs>
        <w:spacing w:before="0" w:after="0" w:line="276" w:lineRule="auto"/>
        <w:ind w:left="300" w:right="40" w:hanging="280"/>
        <w:rPr>
          <w:color w:val="auto"/>
          <w:sz w:val="24"/>
          <w:szCs w:val="24"/>
        </w:rPr>
      </w:pPr>
      <w:r w:rsidRPr="00FB6D42">
        <w:rPr>
          <w:rStyle w:val="Teksttreci"/>
          <w:color w:val="auto"/>
          <w:sz w:val="24"/>
          <w:szCs w:val="24"/>
        </w:rPr>
        <w:t>Wykonawca oświadcza, że numer rachunku rozliczeniowego wskazany we wszystkich fakturach, które będą wystawiane w jego imieniu, jest rachunkiem, dla którego zgodnie z rozdziałem 3a ustawy z dnia 29 sierpnia 1997r. Prawo bankowe, prowadzony jest rachunek N/AT.</w:t>
      </w:r>
    </w:p>
    <w:p w14:paraId="0D7B4A05" w14:textId="1CF67DC1" w:rsidR="00AD4304" w:rsidRPr="00FB6D42" w:rsidRDefault="00CD5551" w:rsidP="00FB6D42">
      <w:pPr>
        <w:pStyle w:val="Teksttreci0"/>
        <w:numPr>
          <w:ilvl w:val="0"/>
          <w:numId w:val="2"/>
        </w:numPr>
        <w:shd w:val="clear" w:color="auto" w:fill="auto"/>
        <w:tabs>
          <w:tab w:val="left" w:pos="289"/>
        </w:tabs>
        <w:spacing w:before="0" w:after="0" w:line="276" w:lineRule="auto"/>
        <w:ind w:left="300" w:right="40" w:hanging="280"/>
        <w:rPr>
          <w:color w:val="auto"/>
          <w:sz w:val="24"/>
          <w:szCs w:val="24"/>
        </w:rPr>
      </w:pPr>
      <w:r w:rsidRPr="00FB6D42">
        <w:rPr>
          <w:rStyle w:val="Teksttreci"/>
          <w:color w:val="auto"/>
          <w:sz w:val="24"/>
          <w:szCs w:val="24"/>
        </w:rPr>
        <w:t xml:space="preserve">W przypadku wskazania na fakturze rachunku bankowego nieujawnionego </w:t>
      </w:r>
      <w:r w:rsidR="00BB1EA0">
        <w:rPr>
          <w:rStyle w:val="Teksttreci"/>
          <w:color w:val="auto"/>
          <w:sz w:val="24"/>
          <w:szCs w:val="24"/>
        </w:rPr>
        <w:t xml:space="preserve">                   </w:t>
      </w:r>
      <w:r w:rsidRPr="00FB6D42">
        <w:rPr>
          <w:rStyle w:val="Teksttreci"/>
          <w:color w:val="auto"/>
          <w:sz w:val="24"/>
          <w:szCs w:val="24"/>
        </w:rPr>
        <w:t>w wykazie podatników N/AT, tzw. „biała lista" Zamawiający uprawniony będzie do wstrzymania płatności do momentu wskazania właściwego rachunku Wykonawcy ujawnionego w wykazie podatników N/AT lub zapłaty na rachunek bankowy podany na fakturze z jednoczesnym powiadomieniem właściwego naczelnika urzędu skarbowego.</w:t>
      </w:r>
    </w:p>
    <w:p w14:paraId="00890016" w14:textId="77777777" w:rsidR="00BB1EA0" w:rsidRDefault="00BB1EA0" w:rsidP="00FB6D42">
      <w:pPr>
        <w:pStyle w:val="Nagwek30"/>
        <w:keepNext/>
        <w:keepLines/>
        <w:shd w:val="clear" w:color="auto" w:fill="auto"/>
        <w:spacing w:before="0" w:after="0" w:line="276" w:lineRule="auto"/>
        <w:ind w:right="240" w:firstLine="0"/>
        <w:rPr>
          <w:rStyle w:val="Nagwek3Odstpy2pt0"/>
          <w:color w:val="auto"/>
          <w:sz w:val="24"/>
          <w:szCs w:val="24"/>
        </w:rPr>
      </w:pPr>
      <w:bookmarkStart w:id="11" w:name="bookmark12"/>
    </w:p>
    <w:p w14:paraId="3684583A" w14:textId="77777777" w:rsidR="00BB1EA0" w:rsidRPr="00FB6D42" w:rsidRDefault="00BB1EA0" w:rsidP="00FB6D42">
      <w:pPr>
        <w:pStyle w:val="Nagwek30"/>
        <w:keepNext/>
        <w:keepLines/>
        <w:shd w:val="clear" w:color="auto" w:fill="auto"/>
        <w:spacing w:before="0" w:after="0" w:line="276" w:lineRule="auto"/>
        <w:ind w:right="240" w:firstLine="0"/>
        <w:rPr>
          <w:rStyle w:val="Nagwek3Odstpy2pt0"/>
          <w:color w:val="auto"/>
          <w:sz w:val="24"/>
          <w:szCs w:val="24"/>
        </w:rPr>
      </w:pPr>
    </w:p>
    <w:p w14:paraId="4DD359B6" w14:textId="26DD850B" w:rsidR="00AD4304" w:rsidRPr="00FB6D42" w:rsidRDefault="00CD5551" w:rsidP="00FB6D42">
      <w:pPr>
        <w:pStyle w:val="Nagwek30"/>
        <w:keepNext/>
        <w:keepLines/>
        <w:shd w:val="clear" w:color="auto" w:fill="auto"/>
        <w:spacing w:before="0" w:after="0" w:line="276" w:lineRule="auto"/>
        <w:ind w:right="240" w:firstLine="0"/>
        <w:rPr>
          <w:color w:val="auto"/>
          <w:sz w:val="24"/>
          <w:szCs w:val="24"/>
        </w:rPr>
      </w:pPr>
      <w:r w:rsidRPr="00FB6D42">
        <w:rPr>
          <w:rStyle w:val="Nagwek3Odstpy2pt0"/>
          <w:color w:val="auto"/>
          <w:sz w:val="24"/>
          <w:szCs w:val="24"/>
        </w:rPr>
        <w:t>§6</w:t>
      </w:r>
      <w:bookmarkEnd w:id="11"/>
      <w:r w:rsidR="00892301" w:rsidRPr="00FB6D42">
        <w:rPr>
          <w:rStyle w:val="Nagwek3"/>
          <w:color w:val="auto"/>
          <w:sz w:val="24"/>
          <w:szCs w:val="24"/>
        </w:rPr>
        <w:t xml:space="preserve"> Kary umowne </w:t>
      </w:r>
    </w:p>
    <w:p w14:paraId="4025884A" w14:textId="77777777" w:rsidR="00AD4304" w:rsidRPr="00FB6D42" w:rsidRDefault="00CD5551" w:rsidP="00FB6D42">
      <w:pPr>
        <w:pStyle w:val="Teksttreci0"/>
        <w:numPr>
          <w:ilvl w:val="0"/>
          <w:numId w:val="3"/>
        </w:numPr>
        <w:shd w:val="clear" w:color="auto" w:fill="auto"/>
        <w:tabs>
          <w:tab w:val="left" w:pos="279"/>
        </w:tabs>
        <w:spacing w:before="0" w:after="0" w:line="276" w:lineRule="auto"/>
        <w:ind w:left="300" w:hanging="280"/>
        <w:rPr>
          <w:color w:val="auto"/>
          <w:sz w:val="24"/>
          <w:szCs w:val="24"/>
        </w:rPr>
      </w:pPr>
      <w:r w:rsidRPr="00FB6D42">
        <w:rPr>
          <w:rStyle w:val="Teksttreci"/>
          <w:color w:val="auto"/>
          <w:sz w:val="24"/>
          <w:szCs w:val="24"/>
        </w:rPr>
        <w:t>Zamawiający naliczy Wykonawcy kary umowne w następujących przypadkach:</w:t>
      </w:r>
    </w:p>
    <w:p w14:paraId="7AEA4B4E" w14:textId="79FF40ED" w:rsidR="00AD4304" w:rsidRPr="00FB6D42" w:rsidRDefault="00CD5551" w:rsidP="00FB6D42">
      <w:pPr>
        <w:pStyle w:val="Teksttreci0"/>
        <w:numPr>
          <w:ilvl w:val="1"/>
          <w:numId w:val="3"/>
        </w:numPr>
        <w:shd w:val="clear" w:color="auto" w:fill="auto"/>
        <w:tabs>
          <w:tab w:val="left" w:pos="559"/>
        </w:tabs>
        <w:spacing w:before="0" w:after="0" w:line="276" w:lineRule="auto"/>
        <w:ind w:left="560" w:right="40" w:hanging="260"/>
        <w:rPr>
          <w:color w:val="auto"/>
          <w:sz w:val="24"/>
          <w:szCs w:val="24"/>
        </w:rPr>
      </w:pPr>
      <w:r w:rsidRPr="00FB6D42">
        <w:rPr>
          <w:rStyle w:val="Teksttreci"/>
          <w:color w:val="auto"/>
          <w:sz w:val="24"/>
          <w:szCs w:val="24"/>
        </w:rPr>
        <w:t xml:space="preserve">za każdy wskazany przypadek nienależytego wykonania przedmiotu umowy </w:t>
      </w:r>
      <w:r w:rsidR="00892301" w:rsidRPr="00FB6D42">
        <w:rPr>
          <w:rStyle w:val="Teksttreci"/>
          <w:color w:val="auto"/>
          <w:sz w:val="24"/>
          <w:szCs w:val="24"/>
        </w:rPr>
        <w:t xml:space="preserve">                   </w:t>
      </w:r>
      <w:r w:rsidRPr="00FB6D42">
        <w:rPr>
          <w:rStyle w:val="Teksttreci"/>
          <w:color w:val="auto"/>
          <w:sz w:val="24"/>
          <w:szCs w:val="24"/>
        </w:rPr>
        <w:t>w wysokości 0,1 % wartości maksymalnego wynagrodzenia brutto określonego w § 5 ust. 1;</w:t>
      </w:r>
    </w:p>
    <w:p w14:paraId="0F52A834" w14:textId="08068375" w:rsidR="001F7847" w:rsidRPr="00FB6D42" w:rsidRDefault="00CD5551" w:rsidP="00FB6D42">
      <w:pPr>
        <w:pStyle w:val="Teksttreci0"/>
        <w:numPr>
          <w:ilvl w:val="1"/>
          <w:numId w:val="3"/>
        </w:numPr>
        <w:shd w:val="clear" w:color="auto" w:fill="auto"/>
        <w:tabs>
          <w:tab w:val="left" w:pos="559"/>
        </w:tabs>
        <w:spacing w:before="0" w:after="0" w:line="276" w:lineRule="auto"/>
        <w:ind w:left="560" w:right="40" w:hanging="260"/>
        <w:rPr>
          <w:rStyle w:val="Teksttreci"/>
          <w:color w:val="auto"/>
          <w:sz w:val="24"/>
          <w:szCs w:val="24"/>
        </w:rPr>
      </w:pPr>
      <w:r w:rsidRPr="00FB6D42">
        <w:rPr>
          <w:rStyle w:val="Teksttreci"/>
          <w:color w:val="auto"/>
          <w:sz w:val="24"/>
          <w:szCs w:val="24"/>
        </w:rPr>
        <w:t xml:space="preserve">w przypadku zwłoki w przystąpieniu do realizacji zlecenia w terminie, o którym mowa w § 2 ust. 2 </w:t>
      </w:r>
      <w:r w:rsidR="00AA053A" w:rsidRPr="00FB6D42">
        <w:rPr>
          <w:rStyle w:val="Teksttreci"/>
          <w:color w:val="auto"/>
          <w:sz w:val="24"/>
          <w:szCs w:val="24"/>
        </w:rPr>
        <w:t xml:space="preserve">oraz w przypadku braku kontaktu z osobą </w:t>
      </w:r>
      <w:r w:rsidR="00CB02F3" w:rsidRPr="00FB6D42">
        <w:rPr>
          <w:rStyle w:val="Teksttreci"/>
          <w:color w:val="auto"/>
          <w:sz w:val="24"/>
          <w:szCs w:val="24"/>
        </w:rPr>
        <w:t>wymagan</w:t>
      </w:r>
      <w:r w:rsidR="008E6EAC" w:rsidRPr="00FB6D42">
        <w:rPr>
          <w:rStyle w:val="Teksttreci"/>
          <w:color w:val="auto"/>
          <w:sz w:val="24"/>
          <w:szCs w:val="24"/>
        </w:rPr>
        <w:t>ą</w:t>
      </w:r>
      <w:r w:rsidR="00CB02F3" w:rsidRPr="00FB6D42">
        <w:rPr>
          <w:rStyle w:val="Teksttreci"/>
          <w:color w:val="auto"/>
          <w:sz w:val="24"/>
          <w:szCs w:val="24"/>
        </w:rPr>
        <w:t xml:space="preserve"> w § 3 ust. </w:t>
      </w:r>
      <w:r w:rsidR="00474DC6" w:rsidRPr="00FB6D42">
        <w:rPr>
          <w:rStyle w:val="Teksttreci"/>
          <w:color w:val="auto"/>
          <w:sz w:val="24"/>
          <w:szCs w:val="24"/>
        </w:rPr>
        <w:t>3</w:t>
      </w:r>
      <w:r w:rsidR="00CB02F3" w:rsidRPr="00FB6D42">
        <w:rPr>
          <w:rStyle w:val="Teksttreci"/>
          <w:color w:val="auto"/>
          <w:sz w:val="24"/>
          <w:szCs w:val="24"/>
        </w:rPr>
        <w:t xml:space="preserve">  </w:t>
      </w:r>
      <w:r w:rsidR="00AA053A" w:rsidRPr="00FB6D42">
        <w:rPr>
          <w:rStyle w:val="Teksttreci"/>
          <w:color w:val="auto"/>
          <w:sz w:val="24"/>
          <w:szCs w:val="24"/>
        </w:rPr>
        <w:t xml:space="preserve"> </w:t>
      </w:r>
      <w:r w:rsidRPr="00FB6D42">
        <w:rPr>
          <w:rStyle w:val="Teksttreci"/>
          <w:color w:val="auto"/>
          <w:sz w:val="24"/>
          <w:szCs w:val="24"/>
        </w:rPr>
        <w:t xml:space="preserve">- w wysokości </w:t>
      </w:r>
      <w:r w:rsidRPr="00FB6D42">
        <w:rPr>
          <w:rStyle w:val="Teksttreci"/>
          <w:b/>
          <w:bCs/>
          <w:color w:val="auto"/>
          <w:sz w:val="24"/>
          <w:szCs w:val="24"/>
        </w:rPr>
        <w:t>0,1%</w:t>
      </w:r>
      <w:r w:rsidRPr="00FB6D42">
        <w:rPr>
          <w:rStyle w:val="Teksttreci"/>
          <w:color w:val="auto"/>
          <w:sz w:val="24"/>
          <w:szCs w:val="24"/>
        </w:rPr>
        <w:t xml:space="preserve"> wartości maksymalnego wynagrodzenia brutto określonego w § 5 ust. 1, za każdą rozpoczętą godzinę zwłoki od godziny przyjętej za godzinę przekazania zlecenia do realizacji</w:t>
      </w:r>
      <w:r w:rsidR="00FC1A41" w:rsidRPr="00FB6D42">
        <w:rPr>
          <w:rStyle w:val="Teksttreci"/>
          <w:color w:val="auto"/>
          <w:sz w:val="24"/>
          <w:szCs w:val="24"/>
        </w:rPr>
        <w:t xml:space="preserve"> lub próby </w:t>
      </w:r>
      <w:r w:rsidR="008E6EAC" w:rsidRPr="00FB6D42">
        <w:rPr>
          <w:rStyle w:val="Teksttreci"/>
          <w:color w:val="auto"/>
          <w:sz w:val="24"/>
          <w:szCs w:val="24"/>
        </w:rPr>
        <w:t>przekazania takiego zlecenia</w:t>
      </w:r>
      <w:r w:rsidRPr="00FB6D42">
        <w:rPr>
          <w:rStyle w:val="Teksttreci"/>
          <w:color w:val="auto"/>
          <w:sz w:val="24"/>
          <w:szCs w:val="24"/>
        </w:rPr>
        <w:t>;</w:t>
      </w:r>
    </w:p>
    <w:p w14:paraId="0F1FC0C7" w14:textId="01B17142" w:rsidR="00AD4304" w:rsidRPr="00FB6D42" w:rsidRDefault="00CD5551" w:rsidP="00FB6D42">
      <w:pPr>
        <w:pStyle w:val="Teksttreci0"/>
        <w:numPr>
          <w:ilvl w:val="1"/>
          <w:numId w:val="3"/>
        </w:numPr>
        <w:shd w:val="clear" w:color="auto" w:fill="auto"/>
        <w:tabs>
          <w:tab w:val="left" w:pos="559"/>
        </w:tabs>
        <w:spacing w:before="0" w:after="0" w:line="276" w:lineRule="auto"/>
        <w:ind w:left="560" w:right="40" w:hanging="260"/>
        <w:rPr>
          <w:color w:val="auto"/>
          <w:sz w:val="24"/>
          <w:szCs w:val="24"/>
        </w:rPr>
      </w:pPr>
      <w:r w:rsidRPr="00FB6D42">
        <w:rPr>
          <w:rStyle w:val="Teksttreci"/>
          <w:color w:val="auto"/>
          <w:sz w:val="24"/>
          <w:szCs w:val="24"/>
        </w:rPr>
        <w:t>za wykonywanie usług objętych przedmiotem umowy przez podmiot inny niż Wykonawca lub inny niż Podwykonawca/dalszy Podwykonawca, zaakceptowany przez Zamawiającego</w:t>
      </w:r>
    </w:p>
    <w:p w14:paraId="50334ACA" w14:textId="77777777" w:rsidR="00AD4304" w:rsidRPr="00FB6D42" w:rsidRDefault="00CD5551" w:rsidP="00FB6D42">
      <w:pPr>
        <w:pStyle w:val="Teksttreci0"/>
        <w:shd w:val="clear" w:color="auto" w:fill="auto"/>
        <w:spacing w:before="0" w:after="0" w:line="276" w:lineRule="auto"/>
        <w:ind w:left="560" w:right="40" w:firstLine="0"/>
        <w:rPr>
          <w:color w:val="auto"/>
          <w:sz w:val="24"/>
          <w:szCs w:val="24"/>
        </w:rPr>
      </w:pPr>
      <w:r w:rsidRPr="00FB6D42">
        <w:rPr>
          <w:rStyle w:val="Teksttreci"/>
          <w:color w:val="auto"/>
          <w:sz w:val="24"/>
          <w:szCs w:val="24"/>
        </w:rPr>
        <w:t>w wysokości 1% wynagrodzenia brutto określonego w § 5 ust. 1, za każdy przypadek wykonywania takich usług;</w:t>
      </w:r>
    </w:p>
    <w:p w14:paraId="5AC8FF92" w14:textId="767673C7" w:rsidR="00AD4304" w:rsidRPr="00FB6D42" w:rsidRDefault="00CD5551" w:rsidP="00FB6D42">
      <w:pPr>
        <w:pStyle w:val="Teksttreci0"/>
        <w:numPr>
          <w:ilvl w:val="1"/>
          <w:numId w:val="3"/>
        </w:numPr>
        <w:shd w:val="clear" w:color="auto" w:fill="auto"/>
        <w:tabs>
          <w:tab w:val="left" w:pos="569"/>
        </w:tabs>
        <w:spacing w:before="0" w:after="0" w:line="276" w:lineRule="auto"/>
        <w:ind w:left="560" w:right="40" w:hanging="260"/>
        <w:rPr>
          <w:color w:val="auto"/>
          <w:sz w:val="24"/>
          <w:szCs w:val="24"/>
        </w:rPr>
      </w:pPr>
      <w:r w:rsidRPr="00FB6D42">
        <w:rPr>
          <w:rStyle w:val="Teksttreci"/>
          <w:color w:val="auto"/>
          <w:sz w:val="24"/>
          <w:szCs w:val="24"/>
        </w:rPr>
        <w:t>za zwłokę w przedstawieniu odnowionej polisy ubezpieczeniowej - w wysokości</w:t>
      </w:r>
      <w:r w:rsidRPr="00FB6D42">
        <w:rPr>
          <w:rStyle w:val="TeksttreciPogrubieniea"/>
          <w:color w:val="auto"/>
          <w:sz w:val="24"/>
          <w:szCs w:val="24"/>
        </w:rPr>
        <w:t xml:space="preserve"> 0,0</w:t>
      </w:r>
      <w:r w:rsidR="00427974" w:rsidRPr="00FB6D42">
        <w:rPr>
          <w:rStyle w:val="TeksttreciPogrubieniea"/>
          <w:color w:val="auto"/>
          <w:sz w:val="24"/>
          <w:szCs w:val="24"/>
        </w:rPr>
        <w:t>5</w:t>
      </w:r>
      <w:r w:rsidRPr="00FB6D42">
        <w:rPr>
          <w:rStyle w:val="Teksttreci"/>
          <w:color w:val="auto"/>
          <w:sz w:val="24"/>
          <w:szCs w:val="24"/>
        </w:rPr>
        <w:t xml:space="preserve"> % wynagrodzenia brutto określonego w § 5 ust. 1 za każdy rozpoczęty dzień zwłoki;</w:t>
      </w:r>
    </w:p>
    <w:p w14:paraId="6C017C39" w14:textId="6C5C20CE" w:rsidR="00AD4304" w:rsidRPr="00FB6D42" w:rsidRDefault="00CD5551" w:rsidP="00FB6D42">
      <w:pPr>
        <w:pStyle w:val="Teksttreci0"/>
        <w:numPr>
          <w:ilvl w:val="1"/>
          <w:numId w:val="3"/>
        </w:numPr>
        <w:shd w:val="clear" w:color="auto" w:fill="auto"/>
        <w:tabs>
          <w:tab w:val="left" w:pos="564"/>
        </w:tabs>
        <w:spacing w:before="0" w:after="0" w:line="276" w:lineRule="auto"/>
        <w:ind w:left="560" w:right="40" w:hanging="260"/>
        <w:rPr>
          <w:color w:val="auto"/>
          <w:sz w:val="24"/>
          <w:szCs w:val="24"/>
        </w:rPr>
      </w:pPr>
      <w:r w:rsidRPr="00FB6D42">
        <w:rPr>
          <w:rStyle w:val="Teksttreci"/>
          <w:color w:val="auto"/>
          <w:sz w:val="24"/>
          <w:szCs w:val="24"/>
        </w:rPr>
        <w:t xml:space="preserve">za każdy stwierdzony przypadek niespełnienia obowiązku, o którym mowa w § 4, a w szczególności nieprzedłożenia Zamawiającemu w wymaganym terminie żądanych dokumentów lub jeżeli przedłożone dokumenty nie potwierdzają zatrudnienia przez Wykonawcę lub Podwykonawcę/ów / dalszych Podwykonawców na podstawie umowy o pracę osób wykonujących czynności odśnieżania dróg, posypywania piaskiem i solą drogową celem likwidacji śliskości dróg, operatorów sprzętu i kierowców </w:t>
      </w:r>
      <w:r w:rsidRPr="00FB6D42">
        <w:rPr>
          <w:rStyle w:val="Teksttreci8"/>
          <w:color w:val="auto"/>
          <w:sz w:val="24"/>
          <w:szCs w:val="24"/>
        </w:rPr>
        <w:t>-w</w:t>
      </w:r>
      <w:r w:rsidR="000F7C72" w:rsidRPr="00FB6D42">
        <w:rPr>
          <w:rStyle w:val="Teksttreci8"/>
          <w:color w:val="auto"/>
          <w:sz w:val="24"/>
          <w:szCs w:val="24"/>
        </w:rPr>
        <w:t xml:space="preserve"> </w:t>
      </w:r>
      <w:r w:rsidRPr="00FB6D42">
        <w:rPr>
          <w:rStyle w:val="Teksttreci8"/>
          <w:color w:val="auto"/>
          <w:sz w:val="24"/>
          <w:szCs w:val="24"/>
        </w:rPr>
        <w:t>wysokości</w:t>
      </w:r>
      <w:r w:rsidRPr="00FB6D42">
        <w:rPr>
          <w:rStyle w:val="TeksttreciPogrubieniea"/>
          <w:color w:val="auto"/>
          <w:sz w:val="24"/>
          <w:szCs w:val="24"/>
        </w:rPr>
        <w:t xml:space="preserve"> 500,00 PLN;</w:t>
      </w:r>
    </w:p>
    <w:p w14:paraId="27BC9AFD" w14:textId="77777777" w:rsidR="00AD4304" w:rsidRPr="00FB6D42" w:rsidRDefault="00CD5551" w:rsidP="00FB6D42">
      <w:pPr>
        <w:pStyle w:val="Teksttreci0"/>
        <w:numPr>
          <w:ilvl w:val="1"/>
          <w:numId w:val="3"/>
        </w:numPr>
        <w:shd w:val="clear" w:color="auto" w:fill="auto"/>
        <w:tabs>
          <w:tab w:val="left" w:pos="564"/>
        </w:tabs>
        <w:spacing w:before="0" w:after="0" w:line="276" w:lineRule="auto"/>
        <w:ind w:left="560" w:right="40" w:hanging="260"/>
        <w:rPr>
          <w:color w:val="auto"/>
          <w:sz w:val="24"/>
          <w:szCs w:val="24"/>
        </w:rPr>
      </w:pPr>
      <w:r w:rsidRPr="00FB6D42">
        <w:rPr>
          <w:rStyle w:val="Teksttreci"/>
          <w:color w:val="auto"/>
          <w:sz w:val="24"/>
          <w:szCs w:val="24"/>
        </w:rPr>
        <w:t>w przypadku odstąpienia od Umowy lub jej rozwiązania przez którąkolwiek ze Stron z powodu okoliczności, za które nie odpowiada Zamawiający - w wysokości</w:t>
      </w:r>
      <w:r w:rsidRPr="00FB6D42">
        <w:rPr>
          <w:rStyle w:val="TeksttreciPogrubienieb"/>
          <w:color w:val="auto"/>
          <w:sz w:val="24"/>
          <w:szCs w:val="24"/>
        </w:rPr>
        <w:t xml:space="preserve"> 15%</w:t>
      </w:r>
      <w:r w:rsidRPr="00FB6D42">
        <w:rPr>
          <w:rStyle w:val="Teksttreci"/>
          <w:color w:val="auto"/>
          <w:sz w:val="24"/>
          <w:szCs w:val="24"/>
        </w:rPr>
        <w:t xml:space="preserve"> wynagrodzenia brutto określonego w § 5 ust. 1.</w:t>
      </w:r>
    </w:p>
    <w:p w14:paraId="09929CBA" w14:textId="77777777" w:rsidR="00AD4304" w:rsidRPr="00FB6D42" w:rsidRDefault="00CD5551" w:rsidP="00FB6D42">
      <w:pPr>
        <w:pStyle w:val="Teksttreci0"/>
        <w:numPr>
          <w:ilvl w:val="0"/>
          <w:numId w:val="3"/>
        </w:numPr>
        <w:shd w:val="clear" w:color="auto" w:fill="auto"/>
        <w:tabs>
          <w:tab w:val="left" w:pos="284"/>
        </w:tabs>
        <w:spacing w:before="0" w:after="0" w:line="276" w:lineRule="auto"/>
        <w:ind w:left="300" w:right="40" w:hanging="280"/>
        <w:rPr>
          <w:color w:val="auto"/>
          <w:sz w:val="24"/>
          <w:szCs w:val="24"/>
        </w:rPr>
      </w:pPr>
      <w:r w:rsidRPr="00FB6D42">
        <w:rPr>
          <w:rStyle w:val="Teksttreci"/>
          <w:color w:val="auto"/>
          <w:sz w:val="24"/>
          <w:szCs w:val="24"/>
        </w:rPr>
        <w:t>Łączna maksymalna wysokość kar umownych nie może przekroczyć 30 % wynagrodzenia brutto określonego w § 5 ust. 1.</w:t>
      </w:r>
    </w:p>
    <w:p w14:paraId="5893439E" w14:textId="77777777" w:rsidR="00AD4304" w:rsidRPr="00FB6D42" w:rsidRDefault="00CD5551" w:rsidP="00FB6D42">
      <w:pPr>
        <w:pStyle w:val="Teksttreci0"/>
        <w:numPr>
          <w:ilvl w:val="0"/>
          <w:numId w:val="3"/>
        </w:numPr>
        <w:shd w:val="clear" w:color="auto" w:fill="auto"/>
        <w:tabs>
          <w:tab w:val="left" w:pos="294"/>
        </w:tabs>
        <w:spacing w:before="0" w:after="0" w:line="276" w:lineRule="auto"/>
        <w:ind w:left="300" w:right="40" w:hanging="280"/>
        <w:rPr>
          <w:color w:val="auto"/>
          <w:sz w:val="24"/>
          <w:szCs w:val="24"/>
        </w:rPr>
      </w:pPr>
      <w:r w:rsidRPr="00FB6D42">
        <w:rPr>
          <w:rStyle w:val="Teksttreci"/>
          <w:color w:val="auto"/>
          <w:sz w:val="24"/>
          <w:szCs w:val="24"/>
        </w:rPr>
        <w:t>Przyjmuje się, że kara umowna jest wymagalna pod warunkiem poinformowania Strony o jej naliczeniu. Termin zapłaty naliczonej kary umownej wynosi 7 dni od daty otrzymania przez Stronę wezwania do zapłaty.</w:t>
      </w:r>
    </w:p>
    <w:p w14:paraId="2495D925" w14:textId="21DFE27B" w:rsidR="00AD4304" w:rsidRPr="00FB6D42" w:rsidRDefault="00CD5551" w:rsidP="00FB6D42">
      <w:pPr>
        <w:pStyle w:val="Teksttreci0"/>
        <w:numPr>
          <w:ilvl w:val="0"/>
          <w:numId w:val="3"/>
        </w:numPr>
        <w:shd w:val="clear" w:color="auto" w:fill="auto"/>
        <w:tabs>
          <w:tab w:val="left" w:pos="298"/>
        </w:tabs>
        <w:spacing w:before="0" w:after="0" w:line="276" w:lineRule="auto"/>
        <w:ind w:left="300" w:right="40" w:hanging="280"/>
        <w:rPr>
          <w:rStyle w:val="Teksttreci"/>
          <w:color w:val="auto"/>
          <w:sz w:val="24"/>
          <w:szCs w:val="24"/>
        </w:rPr>
      </w:pPr>
      <w:r w:rsidRPr="00FB6D42">
        <w:rPr>
          <w:rStyle w:val="Teksttreci"/>
          <w:color w:val="auto"/>
          <w:sz w:val="24"/>
          <w:szCs w:val="24"/>
        </w:rPr>
        <w:t>Strony postanawiają, że mogą dochodzić odszkodowań na drodze postępowania sądowego, jeżeli wartość faktycznie zaistniałej szkody przewyższa wysokość przewidzianej kary umownej.</w:t>
      </w:r>
    </w:p>
    <w:p w14:paraId="0F773F0C" w14:textId="77777777" w:rsidR="000F7C72" w:rsidRPr="00FB6D42" w:rsidRDefault="000F7C72" w:rsidP="00FB6D42">
      <w:pPr>
        <w:pStyle w:val="Nagwek30"/>
        <w:keepNext/>
        <w:keepLines/>
        <w:shd w:val="clear" w:color="auto" w:fill="auto"/>
        <w:spacing w:before="0" w:after="0" w:line="276" w:lineRule="auto"/>
        <w:ind w:right="240" w:firstLine="0"/>
        <w:rPr>
          <w:rStyle w:val="Nagwek3"/>
          <w:color w:val="auto"/>
          <w:sz w:val="24"/>
          <w:szCs w:val="24"/>
        </w:rPr>
      </w:pPr>
      <w:bookmarkStart w:id="12" w:name="bookmark13"/>
    </w:p>
    <w:bookmarkEnd w:id="12"/>
    <w:p w14:paraId="6A61F333" w14:textId="0283BA48" w:rsidR="00AD4304" w:rsidRPr="00BB1EA0" w:rsidRDefault="00CD5551" w:rsidP="00BB1EA0">
      <w:pPr>
        <w:pStyle w:val="Nagwek30"/>
        <w:keepNext/>
        <w:keepLines/>
        <w:shd w:val="clear" w:color="auto" w:fill="auto"/>
        <w:spacing w:before="0" w:after="0" w:line="276" w:lineRule="auto"/>
        <w:ind w:right="240" w:firstLine="0"/>
        <w:rPr>
          <w:color w:val="auto"/>
          <w:sz w:val="24"/>
          <w:szCs w:val="24"/>
        </w:rPr>
      </w:pPr>
      <w:r w:rsidRPr="00FB6D42">
        <w:rPr>
          <w:rStyle w:val="Teksttreci"/>
          <w:color w:val="auto"/>
          <w:sz w:val="24"/>
          <w:szCs w:val="24"/>
        </w:rPr>
        <w:t>§7</w:t>
      </w:r>
      <w:r w:rsidR="00892301" w:rsidRPr="00FB6D42">
        <w:rPr>
          <w:rStyle w:val="Teksttreci"/>
          <w:b w:val="0"/>
          <w:bCs w:val="0"/>
          <w:color w:val="auto"/>
          <w:sz w:val="24"/>
          <w:szCs w:val="24"/>
        </w:rPr>
        <w:t xml:space="preserve"> </w:t>
      </w:r>
      <w:r w:rsidR="00892301" w:rsidRPr="00FB6D42">
        <w:rPr>
          <w:rStyle w:val="Nagwek3"/>
          <w:color w:val="auto"/>
          <w:sz w:val="24"/>
          <w:szCs w:val="24"/>
        </w:rPr>
        <w:t>Odstąpienie od umowy</w:t>
      </w:r>
    </w:p>
    <w:p w14:paraId="4ABBED01" w14:textId="680B30EA" w:rsidR="00AD4304" w:rsidRPr="00FB6D42" w:rsidRDefault="00CD5551" w:rsidP="00FB6D42">
      <w:pPr>
        <w:pStyle w:val="Teksttreci0"/>
        <w:numPr>
          <w:ilvl w:val="0"/>
          <w:numId w:val="4"/>
        </w:numPr>
        <w:shd w:val="clear" w:color="auto" w:fill="auto"/>
        <w:tabs>
          <w:tab w:val="left" w:pos="270"/>
        </w:tabs>
        <w:spacing w:before="0" w:after="0" w:line="276" w:lineRule="auto"/>
        <w:ind w:left="280" w:right="40" w:hanging="260"/>
        <w:rPr>
          <w:color w:val="auto"/>
          <w:sz w:val="24"/>
          <w:szCs w:val="24"/>
        </w:rPr>
      </w:pPr>
      <w:r w:rsidRPr="00FB6D42">
        <w:rPr>
          <w:rStyle w:val="Teksttreci"/>
          <w:color w:val="auto"/>
          <w:sz w:val="24"/>
          <w:szCs w:val="24"/>
        </w:rPr>
        <w:t>Zamawiający może odstąpić od umowy w przypadkach przewidzianych obowiązującymi przepisami prawa, w szczególności art.456 Pzp tj.:</w:t>
      </w:r>
    </w:p>
    <w:p w14:paraId="26801469" w14:textId="77777777" w:rsidR="00AD4304" w:rsidRPr="00FB6D42" w:rsidRDefault="00CD5551" w:rsidP="00FB6D42">
      <w:pPr>
        <w:pStyle w:val="Teksttreci0"/>
        <w:numPr>
          <w:ilvl w:val="1"/>
          <w:numId w:val="4"/>
        </w:numPr>
        <w:shd w:val="clear" w:color="auto" w:fill="auto"/>
        <w:tabs>
          <w:tab w:val="left" w:pos="911"/>
        </w:tabs>
        <w:spacing w:before="0" w:after="0" w:line="276" w:lineRule="auto"/>
        <w:ind w:left="960" w:right="40" w:hanging="260"/>
        <w:rPr>
          <w:color w:val="auto"/>
          <w:sz w:val="24"/>
          <w:szCs w:val="24"/>
        </w:rPr>
      </w:pPr>
      <w:r w:rsidRPr="00FB6D42">
        <w:rPr>
          <w:rStyle w:val="Teksttreci"/>
          <w:color w:val="auto"/>
          <w:sz w:val="24"/>
          <w:szCs w:val="24"/>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w:t>
      </w:r>
      <w:r w:rsidRPr="00FB6D42">
        <w:rPr>
          <w:rStyle w:val="Teksttreci"/>
          <w:color w:val="auto"/>
          <w:sz w:val="24"/>
          <w:szCs w:val="24"/>
        </w:rPr>
        <w:lastRenderedPageBreak/>
        <w:t>państwa lub bezpieczeństwu publicznemu;</w:t>
      </w:r>
    </w:p>
    <w:p w14:paraId="1A9BB9D8" w14:textId="77777777" w:rsidR="00AD4304" w:rsidRPr="00FB6D42" w:rsidRDefault="00CD5551" w:rsidP="00FB6D42">
      <w:pPr>
        <w:pStyle w:val="Teksttreci0"/>
        <w:numPr>
          <w:ilvl w:val="1"/>
          <w:numId w:val="4"/>
        </w:numPr>
        <w:shd w:val="clear" w:color="auto" w:fill="auto"/>
        <w:tabs>
          <w:tab w:val="left" w:pos="906"/>
        </w:tabs>
        <w:spacing w:before="0" w:after="0" w:line="276" w:lineRule="auto"/>
        <w:ind w:left="960" w:hanging="260"/>
        <w:rPr>
          <w:color w:val="auto"/>
          <w:sz w:val="24"/>
          <w:szCs w:val="24"/>
        </w:rPr>
      </w:pPr>
      <w:r w:rsidRPr="00FB6D42">
        <w:rPr>
          <w:rStyle w:val="Teksttreci"/>
          <w:color w:val="auto"/>
          <w:sz w:val="24"/>
          <w:szCs w:val="24"/>
        </w:rPr>
        <w:t>jeżeli zachodzi co najmniej jedna z następujących okoliczności:</w:t>
      </w:r>
    </w:p>
    <w:p w14:paraId="633541B3" w14:textId="77777777" w:rsidR="00AD4304" w:rsidRPr="00FB6D42" w:rsidRDefault="00CD5551" w:rsidP="00FB6D42">
      <w:pPr>
        <w:pStyle w:val="Teksttreci0"/>
        <w:numPr>
          <w:ilvl w:val="2"/>
          <w:numId w:val="4"/>
        </w:numPr>
        <w:shd w:val="clear" w:color="auto" w:fill="auto"/>
        <w:tabs>
          <w:tab w:val="left" w:pos="983"/>
        </w:tabs>
        <w:spacing w:before="0" w:after="0" w:line="276" w:lineRule="auto"/>
        <w:ind w:left="960" w:hanging="260"/>
        <w:rPr>
          <w:color w:val="auto"/>
          <w:sz w:val="24"/>
          <w:szCs w:val="24"/>
        </w:rPr>
      </w:pPr>
      <w:r w:rsidRPr="00FB6D42">
        <w:rPr>
          <w:rStyle w:val="Teksttreci"/>
          <w:color w:val="auto"/>
          <w:sz w:val="24"/>
          <w:szCs w:val="24"/>
        </w:rPr>
        <w:t>dokonano zmiany umowy z naruszeniem art. 454 i art. 455 Pzp,</w:t>
      </w:r>
    </w:p>
    <w:p w14:paraId="0D264CA4" w14:textId="77777777" w:rsidR="00AD4304" w:rsidRPr="00FB6D42" w:rsidRDefault="00CD5551" w:rsidP="00FB6D42">
      <w:pPr>
        <w:pStyle w:val="Teksttreci0"/>
        <w:numPr>
          <w:ilvl w:val="2"/>
          <w:numId w:val="4"/>
        </w:numPr>
        <w:shd w:val="clear" w:color="auto" w:fill="auto"/>
        <w:tabs>
          <w:tab w:val="left" w:pos="974"/>
        </w:tabs>
        <w:spacing w:before="0" w:after="0" w:line="276" w:lineRule="auto"/>
        <w:ind w:left="960" w:hanging="260"/>
        <w:rPr>
          <w:color w:val="auto"/>
          <w:sz w:val="24"/>
          <w:szCs w:val="24"/>
        </w:rPr>
      </w:pPr>
      <w:r w:rsidRPr="00FB6D42">
        <w:rPr>
          <w:rStyle w:val="Teksttreci"/>
          <w:color w:val="auto"/>
          <w:sz w:val="24"/>
          <w:szCs w:val="24"/>
        </w:rPr>
        <w:t>Wykonawca w chwili zawarcia umowy podlegał wykluczeniu na podstawie art. 108,</w:t>
      </w:r>
    </w:p>
    <w:p w14:paraId="1156F68A" w14:textId="77777777" w:rsidR="00AD4304" w:rsidRPr="00FB6D42" w:rsidRDefault="00CD5551" w:rsidP="00FB6D42">
      <w:pPr>
        <w:pStyle w:val="Teksttreci0"/>
        <w:numPr>
          <w:ilvl w:val="2"/>
          <w:numId w:val="4"/>
        </w:numPr>
        <w:shd w:val="clear" w:color="auto" w:fill="auto"/>
        <w:tabs>
          <w:tab w:val="left" w:pos="978"/>
        </w:tabs>
        <w:spacing w:before="0" w:after="0" w:line="276" w:lineRule="auto"/>
        <w:ind w:left="960" w:right="40" w:hanging="260"/>
        <w:rPr>
          <w:color w:val="auto"/>
          <w:sz w:val="24"/>
          <w:szCs w:val="24"/>
        </w:rPr>
      </w:pPr>
      <w:r w:rsidRPr="00FB6D42">
        <w:rPr>
          <w:rStyle w:val="Teksttreci"/>
          <w:color w:val="auto"/>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503CC022" w14:textId="31EBF556" w:rsidR="00AD4304" w:rsidRPr="00FB6D42" w:rsidRDefault="00CD5551" w:rsidP="00FB6D42">
      <w:pPr>
        <w:pStyle w:val="Teksttreci0"/>
        <w:numPr>
          <w:ilvl w:val="3"/>
          <w:numId w:val="4"/>
        </w:numPr>
        <w:shd w:val="clear" w:color="auto" w:fill="auto"/>
        <w:tabs>
          <w:tab w:val="left" w:pos="274"/>
        </w:tabs>
        <w:spacing w:before="0" w:after="0" w:line="276" w:lineRule="auto"/>
        <w:ind w:left="280" w:right="40" w:hanging="260"/>
        <w:rPr>
          <w:color w:val="auto"/>
          <w:sz w:val="24"/>
          <w:szCs w:val="24"/>
        </w:rPr>
      </w:pPr>
      <w:r w:rsidRPr="00FB6D42">
        <w:rPr>
          <w:rStyle w:val="Teksttreci"/>
          <w:color w:val="auto"/>
          <w:sz w:val="24"/>
          <w:szCs w:val="24"/>
        </w:rPr>
        <w:t xml:space="preserve">W przypadku, o którym mowa w ust. 1 pkt 2 lit. a, Zamawiający odstępuje od umowy </w:t>
      </w:r>
      <w:r w:rsidR="00BB1EA0">
        <w:rPr>
          <w:rStyle w:val="Teksttreci"/>
          <w:color w:val="auto"/>
          <w:sz w:val="24"/>
          <w:szCs w:val="24"/>
        </w:rPr>
        <w:t xml:space="preserve">             </w:t>
      </w:r>
      <w:r w:rsidRPr="00FB6D42">
        <w:rPr>
          <w:rStyle w:val="Teksttreci"/>
          <w:color w:val="auto"/>
          <w:sz w:val="24"/>
          <w:szCs w:val="24"/>
        </w:rPr>
        <w:t>w części, której zmiana dotyczy.</w:t>
      </w:r>
    </w:p>
    <w:p w14:paraId="45A3B470" w14:textId="77777777" w:rsidR="00AD4304" w:rsidRPr="00FB6D42" w:rsidRDefault="00CD5551" w:rsidP="00FB6D42">
      <w:pPr>
        <w:pStyle w:val="Teksttreci0"/>
        <w:numPr>
          <w:ilvl w:val="3"/>
          <w:numId w:val="4"/>
        </w:numPr>
        <w:shd w:val="clear" w:color="auto" w:fill="auto"/>
        <w:tabs>
          <w:tab w:val="left" w:pos="274"/>
        </w:tabs>
        <w:spacing w:before="0" w:after="0" w:line="276" w:lineRule="auto"/>
        <w:ind w:left="280" w:right="40" w:hanging="260"/>
        <w:rPr>
          <w:color w:val="auto"/>
          <w:sz w:val="24"/>
          <w:szCs w:val="24"/>
        </w:rPr>
      </w:pPr>
      <w:r w:rsidRPr="00FB6D42">
        <w:rPr>
          <w:rStyle w:val="Teksttreci"/>
          <w:color w:val="auto"/>
          <w:sz w:val="24"/>
          <w:szCs w:val="24"/>
        </w:rPr>
        <w:t>W przypadkach, o których mowa w ust.1, Wykonawca może żądać wyłącznie wynagrodzenia należnego z tytułu wykonania części umowy.</w:t>
      </w:r>
    </w:p>
    <w:p w14:paraId="7835EA0E" w14:textId="77777777" w:rsidR="000F7C72" w:rsidRPr="00FB6D42" w:rsidRDefault="000F7C72" w:rsidP="00FB6D42">
      <w:pPr>
        <w:pStyle w:val="Teksttreci30"/>
        <w:shd w:val="clear" w:color="auto" w:fill="auto"/>
        <w:spacing w:before="0" w:line="276" w:lineRule="auto"/>
        <w:ind w:right="240" w:firstLine="0"/>
        <w:rPr>
          <w:rStyle w:val="Teksttreci3"/>
          <w:color w:val="auto"/>
          <w:sz w:val="24"/>
          <w:szCs w:val="24"/>
        </w:rPr>
      </w:pPr>
    </w:p>
    <w:p w14:paraId="344E0F98" w14:textId="2E990663" w:rsidR="00AD4304" w:rsidRPr="00FB6D42" w:rsidRDefault="00CD5551" w:rsidP="00FB6D42">
      <w:pPr>
        <w:pStyle w:val="Teksttreci30"/>
        <w:shd w:val="clear" w:color="auto" w:fill="auto"/>
        <w:spacing w:before="0" w:line="276" w:lineRule="auto"/>
        <w:ind w:right="240" w:firstLine="0"/>
        <w:rPr>
          <w:color w:val="auto"/>
          <w:sz w:val="24"/>
          <w:szCs w:val="24"/>
        </w:rPr>
      </w:pPr>
      <w:r w:rsidRPr="00FB6D42">
        <w:rPr>
          <w:rStyle w:val="Teksttreci395ptBezpogrubieniaOdstpy2pt"/>
          <w:b/>
          <w:bCs/>
          <w:color w:val="auto"/>
          <w:sz w:val="24"/>
          <w:szCs w:val="24"/>
        </w:rPr>
        <w:t>§8</w:t>
      </w:r>
      <w:r w:rsidR="00892301" w:rsidRPr="00FB6D42">
        <w:rPr>
          <w:rStyle w:val="Teksttreci395ptBezpogrubieniaOdstpy2pt"/>
          <w:b/>
          <w:bCs/>
          <w:color w:val="auto"/>
          <w:sz w:val="24"/>
          <w:szCs w:val="24"/>
        </w:rPr>
        <w:t xml:space="preserve"> </w:t>
      </w:r>
      <w:r w:rsidR="00892301" w:rsidRPr="00FB6D42">
        <w:rPr>
          <w:rStyle w:val="Teksttreci3"/>
          <w:color w:val="auto"/>
          <w:sz w:val="24"/>
          <w:szCs w:val="24"/>
        </w:rPr>
        <w:t xml:space="preserve">Zmiany umowy </w:t>
      </w:r>
    </w:p>
    <w:p w14:paraId="31B90B11" w14:textId="6D83E9FB" w:rsidR="00AD4304" w:rsidRPr="00FB6D42" w:rsidRDefault="00CD5551" w:rsidP="00FB6D42">
      <w:pPr>
        <w:pStyle w:val="Teksttreci0"/>
        <w:numPr>
          <w:ilvl w:val="4"/>
          <w:numId w:val="4"/>
        </w:numPr>
        <w:shd w:val="clear" w:color="auto" w:fill="auto"/>
        <w:tabs>
          <w:tab w:val="left" w:pos="279"/>
        </w:tabs>
        <w:spacing w:before="0" w:after="0" w:line="276" w:lineRule="auto"/>
        <w:ind w:left="20" w:firstLine="0"/>
        <w:rPr>
          <w:color w:val="auto"/>
          <w:sz w:val="24"/>
          <w:szCs w:val="24"/>
        </w:rPr>
      </w:pPr>
      <w:r w:rsidRPr="00FB6D42">
        <w:rPr>
          <w:rStyle w:val="Teksttreci"/>
          <w:color w:val="auto"/>
          <w:sz w:val="24"/>
          <w:szCs w:val="24"/>
        </w:rPr>
        <w:t xml:space="preserve">Zamawiający przewiduje możliwość zmiany istotnych postanowień umowy </w:t>
      </w:r>
      <w:r w:rsidR="00BB1EA0">
        <w:rPr>
          <w:rStyle w:val="Teksttreci"/>
          <w:color w:val="auto"/>
          <w:sz w:val="24"/>
          <w:szCs w:val="24"/>
        </w:rPr>
        <w:t xml:space="preserve">                            </w:t>
      </w:r>
      <w:r w:rsidRPr="00FB6D42">
        <w:rPr>
          <w:rStyle w:val="Teksttreci"/>
          <w:color w:val="auto"/>
          <w:sz w:val="24"/>
          <w:szCs w:val="24"/>
        </w:rPr>
        <w:t>w przypadku:</w:t>
      </w:r>
    </w:p>
    <w:p w14:paraId="22EA64A4" w14:textId="6BD0982D" w:rsidR="00AD4304" w:rsidRPr="00FB6D42" w:rsidRDefault="00CD5551" w:rsidP="00FB6D42">
      <w:pPr>
        <w:pStyle w:val="Teksttreci0"/>
        <w:numPr>
          <w:ilvl w:val="5"/>
          <w:numId w:val="4"/>
        </w:numPr>
        <w:shd w:val="clear" w:color="auto" w:fill="auto"/>
        <w:tabs>
          <w:tab w:val="left" w:pos="563"/>
        </w:tabs>
        <w:spacing w:before="0" w:after="0" w:line="276" w:lineRule="auto"/>
        <w:ind w:left="280" w:right="40" w:firstLine="0"/>
        <w:rPr>
          <w:color w:val="auto"/>
          <w:sz w:val="24"/>
          <w:szCs w:val="24"/>
        </w:rPr>
      </w:pPr>
      <w:r w:rsidRPr="00FB6D42">
        <w:rPr>
          <w:rStyle w:val="Teksttreci"/>
          <w:color w:val="auto"/>
          <w:sz w:val="24"/>
          <w:szCs w:val="24"/>
        </w:rPr>
        <w:t>wprowadzenia zmian przez ustawodawcę w zakresie obowiązujących przepisów prawa, w tym w szczególności stawek podatku od towarów i usług;</w:t>
      </w:r>
    </w:p>
    <w:p w14:paraId="1523BCC6" w14:textId="77777777" w:rsidR="00AD4304" w:rsidRPr="00FB6D42" w:rsidRDefault="00CD5551" w:rsidP="00FB6D42">
      <w:pPr>
        <w:pStyle w:val="Teksttreci0"/>
        <w:numPr>
          <w:ilvl w:val="5"/>
          <w:numId w:val="4"/>
        </w:numPr>
        <w:shd w:val="clear" w:color="auto" w:fill="auto"/>
        <w:tabs>
          <w:tab w:val="left" w:pos="496"/>
        </w:tabs>
        <w:spacing w:before="0" w:after="0" w:line="276" w:lineRule="auto"/>
        <w:ind w:left="280" w:right="40" w:firstLine="0"/>
        <w:rPr>
          <w:color w:val="auto"/>
          <w:sz w:val="24"/>
          <w:szCs w:val="24"/>
        </w:rPr>
      </w:pPr>
      <w:r w:rsidRPr="00FB6D42">
        <w:rPr>
          <w:rStyle w:val="Teksttreci"/>
          <w:color w:val="auto"/>
          <w:sz w:val="24"/>
          <w:szCs w:val="24"/>
        </w:rPr>
        <w:t>wystąpienia „siły wyższej", oznaczającej wydarzenie nieprzewidywalne i poza kontrolą Stron niniejszej umowy, występujące po podpisaniu umowy, a powodujące niemożliwość wywiązania się z umowy w jej obecnym brzmieniu,</w:t>
      </w:r>
    </w:p>
    <w:p w14:paraId="170DBF90" w14:textId="77777777" w:rsidR="00AD4304" w:rsidRPr="00FB6D42" w:rsidRDefault="00CD5551" w:rsidP="00FB6D42">
      <w:pPr>
        <w:pStyle w:val="Teksttreci0"/>
        <w:numPr>
          <w:ilvl w:val="5"/>
          <w:numId w:val="4"/>
        </w:numPr>
        <w:shd w:val="clear" w:color="auto" w:fill="auto"/>
        <w:tabs>
          <w:tab w:val="left" w:pos="544"/>
        </w:tabs>
        <w:spacing w:before="0" w:after="0" w:line="276" w:lineRule="auto"/>
        <w:ind w:left="540" w:right="40" w:hanging="260"/>
        <w:rPr>
          <w:color w:val="auto"/>
          <w:sz w:val="24"/>
          <w:szCs w:val="24"/>
        </w:rPr>
      </w:pPr>
      <w:r w:rsidRPr="00FB6D42">
        <w:rPr>
          <w:rStyle w:val="Teksttreci"/>
          <w:color w:val="auto"/>
          <w:sz w:val="24"/>
          <w:szCs w:val="24"/>
        </w:rPr>
        <w:t>wprowadzenia stanu nadzwyczajnego lub innych ograniczeń w funkcjonowaniu państwa, jego części lub Stron umowy;</w:t>
      </w:r>
    </w:p>
    <w:p w14:paraId="057AC3AB" w14:textId="704FD475" w:rsidR="00AD4304" w:rsidRPr="00FB6D42" w:rsidRDefault="00CD5551" w:rsidP="00FB6D42">
      <w:pPr>
        <w:pStyle w:val="Teksttreci0"/>
        <w:numPr>
          <w:ilvl w:val="5"/>
          <w:numId w:val="4"/>
        </w:numPr>
        <w:shd w:val="clear" w:color="auto" w:fill="auto"/>
        <w:tabs>
          <w:tab w:val="left" w:pos="558"/>
        </w:tabs>
        <w:spacing w:before="0" w:after="0" w:line="276" w:lineRule="auto"/>
        <w:ind w:left="540" w:right="40" w:hanging="260"/>
        <w:rPr>
          <w:color w:val="auto"/>
          <w:sz w:val="24"/>
          <w:szCs w:val="24"/>
        </w:rPr>
      </w:pPr>
      <w:r w:rsidRPr="00FB6D42">
        <w:rPr>
          <w:rStyle w:val="Teksttreci"/>
          <w:color w:val="auto"/>
          <w:sz w:val="24"/>
          <w:szCs w:val="24"/>
        </w:rPr>
        <w:t xml:space="preserve">konieczności wprowadzenia zmian związanych z realizacją usług dodatkowych, </w:t>
      </w:r>
      <w:r w:rsidR="00892301" w:rsidRPr="00FB6D42">
        <w:rPr>
          <w:rStyle w:val="Teksttreci"/>
          <w:color w:val="auto"/>
          <w:sz w:val="24"/>
          <w:szCs w:val="24"/>
        </w:rPr>
        <w:t xml:space="preserve">              </w:t>
      </w:r>
      <w:r w:rsidRPr="00FB6D42">
        <w:rPr>
          <w:rStyle w:val="Teksttreci"/>
          <w:color w:val="auto"/>
          <w:sz w:val="24"/>
          <w:szCs w:val="24"/>
        </w:rPr>
        <w:t>o których mowa w art. 455 ust. 1 pkt. 3 ustawy Pzp,</w:t>
      </w:r>
    </w:p>
    <w:p w14:paraId="51B12E1E" w14:textId="77777777" w:rsidR="00AD4304" w:rsidRPr="00FB6D42" w:rsidRDefault="00CD5551" w:rsidP="00FB6D42">
      <w:pPr>
        <w:pStyle w:val="Teksttreci0"/>
        <w:numPr>
          <w:ilvl w:val="4"/>
          <w:numId w:val="4"/>
        </w:numPr>
        <w:shd w:val="clear" w:color="auto" w:fill="auto"/>
        <w:tabs>
          <w:tab w:val="left" w:pos="284"/>
        </w:tabs>
        <w:spacing w:before="0" w:after="0" w:line="276" w:lineRule="auto"/>
        <w:ind w:left="280" w:right="40" w:hanging="260"/>
        <w:rPr>
          <w:color w:val="auto"/>
          <w:sz w:val="24"/>
          <w:szCs w:val="24"/>
        </w:rPr>
      </w:pPr>
      <w:r w:rsidRPr="00FB6D42">
        <w:rPr>
          <w:rStyle w:val="Teksttreci"/>
          <w:color w:val="auto"/>
          <w:sz w:val="24"/>
          <w:szCs w:val="24"/>
        </w:rPr>
        <w:t>Zmiany w treści umowy mogą zostać wprowadzone po wcześniejszym zgłoszeniu przez którąkolwiek ze Stron umowy faktu zaistnienia okoliczności warunkującej konieczność wprowadzenia zmiany oraz obustronnej akceptacji.</w:t>
      </w:r>
    </w:p>
    <w:p w14:paraId="15431B2E" w14:textId="77777777" w:rsidR="00AD4304" w:rsidRDefault="00CD5551" w:rsidP="00FB6D42">
      <w:pPr>
        <w:pStyle w:val="Teksttreci0"/>
        <w:numPr>
          <w:ilvl w:val="4"/>
          <w:numId w:val="4"/>
        </w:numPr>
        <w:shd w:val="clear" w:color="auto" w:fill="auto"/>
        <w:tabs>
          <w:tab w:val="left" w:pos="279"/>
        </w:tabs>
        <w:spacing w:before="0" w:after="0" w:line="276" w:lineRule="auto"/>
        <w:ind w:left="280" w:right="40" w:hanging="260"/>
        <w:rPr>
          <w:rStyle w:val="Teksttreci"/>
          <w:color w:val="auto"/>
          <w:sz w:val="24"/>
          <w:szCs w:val="24"/>
        </w:rPr>
      </w:pPr>
      <w:r w:rsidRPr="00FB6D42">
        <w:rPr>
          <w:rStyle w:val="Teksttreci"/>
          <w:color w:val="auto"/>
          <w:sz w:val="24"/>
          <w:szCs w:val="24"/>
        </w:rPr>
        <w:t>Zmiany w treści umowy wymagają formy pisemnej w postaci aneksu do umowy podpisanej przez Strony umowy pod rygorem nieważności.</w:t>
      </w:r>
    </w:p>
    <w:p w14:paraId="088CBC54" w14:textId="77777777" w:rsidR="00C74CDC" w:rsidRPr="00FB6D42" w:rsidRDefault="00C74CDC" w:rsidP="00C74CDC">
      <w:pPr>
        <w:pStyle w:val="Teksttreci0"/>
        <w:shd w:val="clear" w:color="auto" w:fill="auto"/>
        <w:tabs>
          <w:tab w:val="left" w:pos="279"/>
        </w:tabs>
        <w:spacing w:before="0" w:after="0" w:line="276" w:lineRule="auto"/>
        <w:ind w:left="280" w:right="40" w:firstLine="0"/>
        <w:rPr>
          <w:color w:val="auto"/>
          <w:sz w:val="24"/>
          <w:szCs w:val="24"/>
        </w:rPr>
      </w:pPr>
    </w:p>
    <w:p w14:paraId="4A7664DD" w14:textId="3C5DC6C3" w:rsidR="00AD4304" w:rsidRPr="00FB6D42" w:rsidRDefault="00CD5551" w:rsidP="00FB6D42">
      <w:pPr>
        <w:pStyle w:val="Nagwek30"/>
        <w:keepNext/>
        <w:keepLines/>
        <w:shd w:val="clear" w:color="auto" w:fill="auto"/>
        <w:spacing w:before="0" w:after="0" w:line="276" w:lineRule="auto"/>
        <w:ind w:right="380" w:firstLine="0"/>
        <w:rPr>
          <w:color w:val="auto"/>
          <w:sz w:val="24"/>
          <w:szCs w:val="24"/>
        </w:rPr>
      </w:pPr>
      <w:bookmarkStart w:id="13" w:name="bookmark14"/>
      <w:r w:rsidRPr="00FB6D42">
        <w:rPr>
          <w:rStyle w:val="Nagwek3"/>
          <w:color w:val="auto"/>
          <w:sz w:val="24"/>
          <w:szCs w:val="24"/>
        </w:rPr>
        <w:t>§9</w:t>
      </w:r>
      <w:bookmarkEnd w:id="13"/>
      <w:r w:rsidR="00892301" w:rsidRPr="00FB6D42">
        <w:rPr>
          <w:rStyle w:val="Nagwek3"/>
          <w:color w:val="auto"/>
          <w:sz w:val="24"/>
          <w:szCs w:val="24"/>
        </w:rPr>
        <w:t xml:space="preserve"> Osoby odpowiedzialne</w:t>
      </w:r>
    </w:p>
    <w:p w14:paraId="3B08521E" w14:textId="7F966C9C" w:rsidR="00AD4304" w:rsidRPr="00FB6D42" w:rsidRDefault="00CD5551" w:rsidP="00FB6D42">
      <w:pPr>
        <w:pStyle w:val="Teksttreci0"/>
        <w:numPr>
          <w:ilvl w:val="0"/>
          <w:numId w:val="5"/>
        </w:numPr>
        <w:shd w:val="clear" w:color="auto" w:fill="auto"/>
        <w:tabs>
          <w:tab w:val="left" w:pos="279"/>
          <w:tab w:val="left" w:leader="underscore" w:pos="7028"/>
        </w:tabs>
        <w:spacing w:before="0" w:after="0" w:line="276" w:lineRule="auto"/>
        <w:ind w:left="20" w:firstLine="0"/>
        <w:rPr>
          <w:rStyle w:val="Teksttreci"/>
          <w:color w:val="auto"/>
          <w:sz w:val="24"/>
          <w:szCs w:val="24"/>
        </w:rPr>
      </w:pPr>
      <w:r w:rsidRPr="00FB6D42">
        <w:rPr>
          <w:rStyle w:val="Teksttreci"/>
          <w:color w:val="auto"/>
          <w:sz w:val="24"/>
          <w:szCs w:val="24"/>
        </w:rPr>
        <w:t>Ze strony Wykonawcy osobą odpowiedzialną za realizację umowy będzie</w:t>
      </w:r>
      <w:r w:rsidR="006E7796" w:rsidRPr="00FB6D42">
        <w:rPr>
          <w:rStyle w:val="Teksttreci"/>
          <w:color w:val="auto"/>
          <w:sz w:val="24"/>
          <w:szCs w:val="24"/>
        </w:rPr>
        <w:t>:</w:t>
      </w:r>
    </w:p>
    <w:p w14:paraId="74A9501F" w14:textId="6AE92E59" w:rsidR="006E7796" w:rsidRPr="00FB6D42" w:rsidRDefault="00AD2A32" w:rsidP="00FB6D42">
      <w:pPr>
        <w:pStyle w:val="Default"/>
        <w:spacing w:line="276" w:lineRule="auto"/>
        <w:rPr>
          <w:color w:val="auto"/>
        </w:rPr>
      </w:pPr>
      <w:r w:rsidRPr="00FB6D42">
        <w:rPr>
          <w:b/>
          <w:bCs/>
          <w:color w:val="auto"/>
        </w:rPr>
        <w:t>………………</w:t>
      </w:r>
    </w:p>
    <w:p w14:paraId="1E73B1CC" w14:textId="0AE91BEC" w:rsidR="006E7796" w:rsidRPr="00FB6D42" w:rsidRDefault="006E7796" w:rsidP="00FB6D42">
      <w:pPr>
        <w:pStyle w:val="Default"/>
        <w:spacing w:line="276" w:lineRule="auto"/>
        <w:rPr>
          <w:color w:val="auto"/>
        </w:rPr>
      </w:pPr>
      <w:r w:rsidRPr="00FB6D42">
        <w:rPr>
          <w:color w:val="auto"/>
        </w:rPr>
        <w:t xml:space="preserve">Tel.: </w:t>
      </w:r>
      <w:r w:rsidR="00AD2A32" w:rsidRPr="00FB6D42">
        <w:rPr>
          <w:b/>
          <w:bCs/>
          <w:color w:val="auto"/>
        </w:rPr>
        <w:t>……………….</w:t>
      </w:r>
    </w:p>
    <w:p w14:paraId="244767D0" w14:textId="4C5E9796" w:rsidR="006E7796" w:rsidRPr="00FB6D42" w:rsidRDefault="006E7796" w:rsidP="00FB6D42">
      <w:pPr>
        <w:pStyle w:val="Teksttreci0"/>
        <w:shd w:val="clear" w:color="auto" w:fill="auto"/>
        <w:tabs>
          <w:tab w:val="left" w:pos="279"/>
          <w:tab w:val="left" w:leader="underscore" w:pos="7028"/>
        </w:tabs>
        <w:spacing w:before="0" w:after="0" w:line="276" w:lineRule="auto"/>
        <w:ind w:left="20" w:firstLine="0"/>
        <w:rPr>
          <w:b/>
          <w:bCs/>
          <w:color w:val="auto"/>
          <w:sz w:val="24"/>
          <w:szCs w:val="24"/>
        </w:rPr>
      </w:pPr>
      <w:r w:rsidRPr="00FB6D42">
        <w:rPr>
          <w:color w:val="auto"/>
          <w:sz w:val="24"/>
          <w:szCs w:val="24"/>
        </w:rPr>
        <w:t xml:space="preserve">e-mail: </w:t>
      </w:r>
      <w:r w:rsidR="00AD2A32" w:rsidRPr="00FB6D42">
        <w:rPr>
          <w:b/>
          <w:bCs/>
          <w:color w:val="auto"/>
          <w:sz w:val="24"/>
          <w:szCs w:val="24"/>
        </w:rPr>
        <w:t>..........................</w:t>
      </w:r>
    </w:p>
    <w:p w14:paraId="3F8C59E6" w14:textId="77777777" w:rsidR="006E7796" w:rsidRPr="00FB6D42" w:rsidRDefault="006E7796" w:rsidP="00FB6D42">
      <w:pPr>
        <w:pStyle w:val="Teksttreci0"/>
        <w:shd w:val="clear" w:color="auto" w:fill="auto"/>
        <w:tabs>
          <w:tab w:val="left" w:pos="279"/>
          <w:tab w:val="left" w:leader="underscore" w:pos="7028"/>
        </w:tabs>
        <w:spacing w:before="0" w:after="0" w:line="276" w:lineRule="auto"/>
        <w:ind w:left="20" w:firstLine="0"/>
        <w:rPr>
          <w:color w:val="auto"/>
          <w:sz w:val="24"/>
          <w:szCs w:val="24"/>
        </w:rPr>
      </w:pPr>
    </w:p>
    <w:p w14:paraId="49432EF3" w14:textId="690B9B73" w:rsidR="00AD4304" w:rsidRPr="00FB6D42" w:rsidRDefault="00CD5551" w:rsidP="00FB6D42">
      <w:pPr>
        <w:pStyle w:val="Teksttreci0"/>
        <w:numPr>
          <w:ilvl w:val="0"/>
          <w:numId w:val="5"/>
        </w:numPr>
        <w:shd w:val="clear" w:color="auto" w:fill="auto"/>
        <w:tabs>
          <w:tab w:val="left" w:pos="284"/>
        </w:tabs>
        <w:spacing w:before="0" w:after="0" w:line="276" w:lineRule="auto"/>
        <w:ind w:left="23" w:firstLine="0"/>
        <w:rPr>
          <w:rStyle w:val="Teksttreci"/>
          <w:color w:val="auto"/>
          <w:sz w:val="24"/>
          <w:szCs w:val="24"/>
        </w:rPr>
      </w:pPr>
      <w:r w:rsidRPr="00FB6D42">
        <w:rPr>
          <w:rStyle w:val="Teksttreci"/>
          <w:color w:val="auto"/>
          <w:sz w:val="24"/>
          <w:szCs w:val="24"/>
        </w:rPr>
        <w:t>Ze strony Zamawiającego osobą pełniącą nadzór nad realizacją umowy będzie</w:t>
      </w:r>
      <w:r w:rsidR="006E7796" w:rsidRPr="00FB6D42">
        <w:rPr>
          <w:rStyle w:val="Teksttreci"/>
          <w:color w:val="auto"/>
          <w:sz w:val="24"/>
          <w:szCs w:val="24"/>
        </w:rPr>
        <w:t>:</w:t>
      </w:r>
    </w:p>
    <w:p w14:paraId="217E9C3D" w14:textId="5343D9F6" w:rsidR="006E7796" w:rsidRPr="00FB6D42" w:rsidRDefault="006E7796" w:rsidP="00FB6D42">
      <w:pPr>
        <w:pStyle w:val="Teksttreci0"/>
        <w:shd w:val="clear" w:color="auto" w:fill="auto"/>
        <w:tabs>
          <w:tab w:val="left" w:pos="284"/>
        </w:tabs>
        <w:spacing w:before="0" w:after="0" w:line="276" w:lineRule="auto"/>
        <w:ind w:left="23" w:firstLine="0"/>
        <w:rPr>
          <w:b/>
          <w:bCs/>
          <w:color w:val="auto"/>
          <w:sz w:val="24"/>
          <w:szCs w:val="24"/>
        </w:rPr>
      </w:pPr>
      <w:r w:rsidRPr="00FB6D42">
        <w:rPr>
          <w:b/>
          <w:bCs/>
          <w:color w:val="auto"/>
          <w:sz w:val="24"/>
          <w:szCs w:val="24"/>
        </w:rPr>
        <w:t xml:space="preserve">Maciej </w:t>
      </w:r>
      <w:r w:rsidR="0066625D" w:rsidRPr="00FB6D42">
        <w:rPr>
          <w:b/>
          <w:bCs/>
          <w:color w:val="auto"/>
          <w:sz w:val="24"/>
          <w:szCs w:val="24"/>
        </w:rPr>
        <w:t>Stempień</w:t>
      </w:r>
    </w:p>
    <w:p w14:paraId="6A557F15" w14:textId="4D5BE5FB" w:rsidR="005E2970" w:rsidRPr="00FB6D42" w:rsidRDefault="005E2970" w:rsidP="00FB6D42">
      <w:pPr>
        <w:pStyle w:val="Teksttreci0"/>
        <w:shd w:val="clear" w:color="auto" w:fill="auto"/>
        <w:tabs>
          <w:tab w:val="left" w:pos="284"/>
        </w:tabs>
        <w:spacing w:before="0" w:after="0" w:line="276" w:lineRule="auto"/>
        <w:ind w:left="23" w:firstLine="0"/>
        <w:rPr>
          <w:b/>
          <w:bCs/>
          <w:color w:val="auto"/>
          <w:sz w:val="24"/>
          <w:szCs w:val="24"/>
          <w:lang w:val="pl-PL"/>
        </w:rPr>
      </w:pPr>
      <w:r w:rsidRPr="00FB6D42">
        <w:rPr>
          <w:b/>
          <w:bCs/>
          <w:color w:val="auto"/>
          <w:sz w:val="24"/>
          <w:szCs w:val="24"/>
          <w:lang w:val="pl-PL"/>
        </w:rPr>
        <w:t xml:space="preserve">Tel.: 95 76 36 335 </w:t>
      </w:r>
    </w:p>
    <w:p w14:paraId="6919CD4D" w14:textId="421D7D3F" w:rsidR="005E2970" w:rsidRPr="00FB6D42" w:rsidRDefault="00E56E51" w:rsidP="00FB6D42">
      <w:pPr>
        <w:pStyle w:val="Teksttreci0"/>
        <w:shd w:val="clear" w:color="auto" w:fill="auto"/>
        <w:tabs>
          <w:tab w:val="left" w:pos="284"/>
        </w:tabs>
        <w:spacing w:before="0" w:after="0" w:line="276" w:lineRule="auto"/>
        <w:ind w:left="23" w:firstLine="0"/>
        <w:rPr>
          <w:b/>
          <w:bCs/>
          <w:color w:val="auto"/>
          <w:sz w:val="24"/>
          <w:szCs w:val="24"/>
          <w:lang w:val="pl-PL"/>
        </w:rPr>
      </w:pPr>
      <w:hyperlink r:id="rId7" w:history="1">
        <w:r w:rsidRPr="00FB6D42">
          <w:rPr>
            <w:rStyle w:val="Hipercze"/>
            <w:b/>
            <w:bCs/>
            <w:color w:val="auto"/>
            <w:sz w:val="24"/>
            <w:szCs w:val="24"/>
            <w:u w:val="none"/>
            <w:lang w:val="pl-PL"/>
          </w:rPr>
          <w:t>drogownictwo@strzelce.pl</w:t>
        </w:r>
      </w:hyperlink>
    </w:p>
    <w:p w14:paraId="3B709DBD" w14:textId="77777777" w:rsidR="00E56E51" w:rsidRPr="00FB6D42" w:rsidRDefault="00E56E51" w:rsidP="00FB6D42">
      <w:pPr>
        <w:pStyle w:val="Teksttreci0"/>
        <w:shd w:val="clear" w:color="auto" w:fill="auto"/>
        <w:tabs>
          <w:tab w:val="left" w:pos="284"/>
        </w:tabs>
        <w:spacing w:before="0" w:after="0" w:line="276" w:lineRule="auto"/>
        <w:ind w:firstLine="0"/>
        <w:rPr>
          <w:color w:val="auto"/>
          <w:sz w:val="24"/>
          <w:szCs w:val="24"/>
          <w:lang w:val="pl-PL"/>
        </w:rPr>
      </w:pPr>
    </w:p>
    <w:p w14:paraId="7D0E2594" w14:textId="77777777" w:rsidR="00441436" w:rsidRPr="00FB6D42" w:rsidRDefault="00441436" w:rsidP="00FB6D42">
      <w:pPr>
        <w:pStyle w:val="Nagwek30"/>
        <w:keepNext/>
        <w:keepLines/>
        <w:shd w:val="clear" w:color="auto" w:fill="auto"/>
        <w:spacing w:before="0" w:after="0" w:line="276" w:lineRule="auto"/>
        <w:ind w:left="4440" w:right="3760" w:hanging="440"/>
        <w:rPr>
          <w:rStyle w:val="Nagwek3"/>
          <w:color w:val="auto"/>
          <w:sz w:val="24"/>
          <w:szCs w:val="24"/>
          <w:lang w:val="pl-PL"/>
        </w:rPr>
      </w:pPr>
      <w:bookmarkStart w:id="14" w:name="bookmark15"/>
    </w:p>
    <w:p w14:paraId="316D0941" w14:textId="33CE3278" w:rsidR="00AD4304" w:rsidRPr="00FB6D42" w:rsidRDefault="00CD5551" w:rsidP="00FB6D42">
      <w:pPr>
        <w:pStyle w:val="Nagwek30"/>
        <w:keepNext/>
        <w:keepLines/>
        <w:shd w:val="clear" w:color="auto" w:fill="auto"/>
        <w:spacing w:before="0" w:after="0" w:line="276" w:lineRule="auto"/>
        <w:ind w:right="2773" w:firstLine="0"/>
        <w:rPr>
          <w:color w:val="auto"/>
          <w:sz w:val="24"/>
          <w:szCs w:val="24"/>
          <w:lang w:val="en-US"/>
        </w:rPr>
      </w:pPr>
      <w:r w:rsidRPr="00FB6D42">
        <w:rPr>
          <w:rStyle w:val="Nagwek3105ptBezpogrubieniaOdstpy0pt"/>
          <w:b/>
          <w:bCs/>
          <w:color w:val="auto"/>
          <w:sz w:val="24"/>
          <w:szCs w:val="24"/>
          <w:lang w:val="en-US"/>
        </w:rPr>
        <w:t>§10</w:t>
      </w:r>
      <w:bookmarkEnd w:id="14"/>
      <w:r w:rsidR="00892301" w:rsidRPr="00FB6D42">
        <w:rPr>
          <w:rStyle w:val="Nagwek3"/>
          <w:color w:val="auto"/>
          <w:sz w:val="24"/>
          <w:szCs w:val="24"/>
          <w:lang w:val="en-US"/>
        </w:rPr>
        <w:t xml:space="preserve"> Korespondencja </w:t>
      </w:r>
    </w:p>
    <w:p w14:paraId="3F08C872" w14:textId="77777777" w:rsidR="00AD4304" w:rsidRPr="00FB6D42" w:rsidRDefault="00CD5551" w:rsidP="00FB6D42">
      <w:pPr>
        <w:pStyle w:val="Teksttreci0"/>
        <w:numPr>
          <w:ilvl w:val="1"/>
          <w:numId w:val="5"/>
        </w:numPr>
        <w:shd w:val="clear" w:color="auto" w:fill="auto"/>
        <w:tabs>
          <w:tab w:val="left" w:pos="274"/>
        </w:tabs>
        <w:spacing w:before="0" w:after="0" w:line="276" w:lineRule="auto"/>
        <w:ind w:left="280" w:right="40" w:hanging="260"/>
        <w:rPr>
          <w:color w:val="auto"/>
          <w:sz w:val="24"/>
          <w:szCs w:val="24"/>
        </w:rPr>
      </w:pPr>
      <w:r w:rsidRPr="00FB6D42">
        <w:rPr>
          <w:rStyle w:val="Teksttreci"/>
          <w:color w:val="auto"/>
          <w:sz w:val="24"/>
          <w:szCs w:val="24"/>
        </w:rPr>
        <w:t>Wszelkie oświadczenia, zawiadomienia, wezwania i uwagi dotyczące realizacji usług, w tym rozliczania wynagrodzenia, mogą być przesyłane pocztą elektroniczną na adresy:</w:t>
      </w:r>
    </w:p>
    <w:p w14:paraId="4EFEA258" w14:textId="546D9E43" w:rsidR="00AD4304" w:rsidRPr="00E26554" w:rsidRDefault="00CD5551" w:rsidP="00FB6D42">
      <w:pPr>
        <w:pStyle w:val="Teksttreci0"/>
        <w:numPr>
          <w:ilvl w:val="0"/>
          <w:numId w:val="6"/>
        </w:numPr>
        <w:shd w:val="clear" w:color="auto" w:fill="auto"/>
        <w:tabs>
          <w:tab w:val="left" w:pos="534"/>
          <w:tab w:val="left" w:leader="underscore" w:pos="3472"/>
        </w:tabs>
        <w:spacing w:before="0" w:after="0" w:line="276" w:lineRule="auto"/>
        <w:ind w:left="280" w:firstLine="0"/>
        <w:rPr>
          <w:rStyle w:val="Teksttreci"/>
          <w:color w:val="auto"/>
          <w:sz w:val="24"/>
          <w:szCs w:val="24"/>
        </w:rPr>
      </w:pPr>
      <w:r w:rsidRPr="00FB6D42">
        <w:rPr>
          <w:rStyle w:val="Teksttreci"/>
          <w:color w:val="auto"/>
          <w:sz w:val="24"/>
          <w:szCs w:val="24"/>
        </w:rPr>
        <w:t>adres e-mail Zamawiającego:</w:t>
      </w:r>
      <w:r w:rsidR="00474A9B" w:rsidRPr="00FB6D42">
        <w:rPr>
          <w:rStyle w:val="Teksttreci"/>
          <w:color w:val="auto"/>
          <w:sz w:val="24"/>
          <w:szCs w:val="24"/>
        </w:rPr>
        <w:t xml:space="preserve"> </w:t>
      </w:r>
      <w:r w:rsidR="00474A9B" w:rsidRPr="00E26554">
        <w:rPr>
          <w:rStyle w:val="Teksttreci"/>
          <w:color w:val="auto"/>
          <w:sz w:val="24"/>
          <w:szCs w:val="24"/>
        </w:rPr>
        <w:t xml:space="preserve">Urząd Miejski, Aleja Wolności 48, 66-500 Strzelce Krajeńskie </w:t>
      </w:r>
    </w:p>
    <w:p w14:paraId="6CD3BA4A" w14:textId="391E722D" w:rsidR="00E00296" w:rsidRPr="00E26554" w:rsidRDefault="00CD5551" w:rsidP="00FB6D42">
      <w:pPr>
        <w:pStyle w:val="Teksttreci0"/>
        <w:numPr>
          <w:ilvl w:val="0"/>
          <w:numId w:val="6"/>
        </w:numPr>
        <w:shd w:val="clear" w:color="auto" w:fill="auto"/>
        <w:tabs>
          <w:tab w:val="left" w:pos="534"/>
          <w:tab w:val="left" w:leader="underscore" w:pos="3472"/>
        </w:tabs>
        <w:spacing w:before="0" w:after="0" w:line="276" w:lineRule="auto"/>
        <w:ind w:left="280" w:firstLine="0"/>
        <w:rPr>
          <w:color w:val="auto"/>
          <w:sz w:val="24"/>
          <w:szCs w:val="24"/>
        </w:rPr>
      </w:pPr>
      <w:r w:rsidRPr="00FB6D42">
        <w:rPr>
          <w:rStyle w:val="Teksttreci"/>
          <w:color w:val="auto"/>
          <w:sz w:val="24"/>
          <w:szCs w:val="24"/>
        </w:rPr>
        <w:t>adres e-mail Wykonawcy:</w:t>
      </w:r>
      <w:r w:rsidR="00341360" w:rsidRPr="00FB6D42">
        <w:rPr>
          <w:rStyle w:val="Teksttreci"/>
          <w:color w:val="auto"/>
          <w:sz w:val="24"/>
          <w:szCs w:val="24"/>
        </w:rPr>
        <w:t xml:space="preserve"> </w:t>
      </w:r>
      <w:r w:rsidR="00AD2A32" w:rsidRPr="00FB6D42">
        <w:rPr>
          <w:b/>
          <w:bCs/>
          <w:color w:val="auto"/>
          <w:sz w:val="24"/>
          <w:szCs w:val="24"/>
          <w:lang w:val="pl-PL"/>
        </w:rPr>
        <w:t>……………………………………………………………………………….</w:t>
      </w:r>
    </w:p>
    <w:p w14:paraId="46662D91" w14:textId="77777777" w:rsidR="00E26554" w:rsidRPr="00FB6D42" w:rsidRDefault="00E26554" w:rsidP="00E26554">
      <w:pPr>
        <w:pStyle w:val="Teksttreci0"/>
        <w:shd w:val="clear" w:color="auto" w:fill="auto"/>
        <w:tabs>
          <w:tab w:val="left" w:pos="534"/>
          <w:tab w:val="left" w:leader="underscore" w:pos="3472"/>
        </w:tabs>
        <w:spacing w:before="0" w:after="0" w:line="276" w:lineRule="auto"/>
        <w:ind w:left="280" w:firstLine="0"/>
        <w:rPr>
          <w:rStyle w:val="Teksttreci"/>
          <w:color w:val="auto"/>
          <w:sz w:val="24"/>
          <w:szCs w:val="24"/>
        </w:rPr>
      </w:pPr>
    </w:p>
    <w:p w14:paraId="660255E1" w14:textId="60DC57FF" w:rsidR="00AD4304" w:rsidRPr="00FB6D42" w:rsidRDefault="00CD5551" w:rsidP="00FB6D42">
      <w:pPr>
        <w:pStyle w:val="Teksttreci0"/>
        <w:numPr>
          <w:ilvl w:val="1"/>
          <w:numId w:val="6"/>
        </w:numPr>
        <w:shd w:val="clear" w:color="auto" w:fill="auto"/>
        <w:tabs>
          <w:tab w:val="left" w:pos="294"/>
        </w:tabs>
        <w:spacing w:before="0" w:after="0" w:line="276" w:lineRule="auto"/>
        <w:ind w:left="280" w:right="40" w:hanging="260"/>
        <w:rPr>
          <w:color w:val="auto"/>
          <w:sz w:val="24"/>
          <w:szCs w:val="24"/>
        </w:rPr>
      </w:pPr>
      <w:r w:rsidRPr="00FB6D42">
        <w:rPr>
          <w:rStyle w:val="Teksttreci"/>
          <w:color w:val="auto"/>
          <w:sz w:val="24"/>
          <w:szCs w:val="24"/>
        </w:rPr>
        <w:t>Przyjmuje się, iż oświadczenia zostały skutecznie złożone drugiej Stronie w momencie wysłania wiadomości e-mail ze skrzynki nadawczej.</w:t>
      </w:r>
    </w:p>
    <w:p w14:paraId="68B294D5" w14:textId="77FA354A" w:rsidR="00441436" w:rsidRPr="00FB6D42" w:rsidRDefault="00CD5551" w:rsidP="00FB6D42">
      <w:pPr>
        <w:pStyle w:val="Teksttreci0"/>
        <w:shd w:val="clear" w:color="auto" w:fill="auto"/>
        <w:spacing w:before="0" w:after="0" w:line="276" w:lineRule="auto"/>
        <w:ind w:left="280" w:right="20" w:hanging="260"/>
        <w:rPr>
          <w:rStyle w:val="Teksttreci3Bezpogrubienia"/>
          <w:b w:val="0"/>
          <w:bCs w:val="0"/>
          <w:color w:val="auto"/>
          <w:sz w:val="24"/>
          <w:szCs w:val="24"/>
        </w:rPr>
      </w:pPr>
      <w:r w:rsidRPr="00FB6D42">
        <w:rPr>
          <w:rStyle w:val="Teksttreci"/>
          <w:color w:val="auto"/>
          <w:sz w:val="24"/>
          <w:szCs w:val="24"/>
        </w:rPr>
        <w:t xml:space="preserve">3. Zmiany danych teleadresowych Stron wymagają niezwłocznego pisemnego powiadomienia drugiej strony Umowy i nie stanowią zmiany Umowy. W przypadku braku powiadomienia, wszelkie pisma wysłane na adres wskazany </w:t>
      </w:r>
      <w:r w:rsidR="00441436" w:rsidRPr="00FB6D42">
        <w:rPr>
          <w:rStyle w:val="Teksttreci"/>
          <w:color w:val="auto"/>
          <w:sz w:val="24"/>
          <w:szCs w:val="24"/>
        </w:rPr>
        <w:t xml:space="preserve">                                           </w:t>
      </w:r>
      <w:r w:rsidRPr="00FB6D42">
        <w:rPr>
          <w:rStyle w:val="Teksttreci"/>
          <w:color w:val="auto"/>
          <w:sz w:val="24"/>
          <w:szCs w:val="24"/>
        </w:rPr>
        <w:t>w niniejszej umowie uznaje się za skutecznie doręczone.</w:t>
      </w:r>
    </w:p>
    <w:p w14:paraId="1F52CC9F" w14:textId="77777777" w:rsidR="00E26554" w:rsidRDefault="00E26554" w:rsidP="00FB6D42">
      <w:pPr>
        <w:pStyle w:val="Teksttreci30"/>
        <w:shd w:val="clear" w:color="auto" w:fill="auto"/>
        <w:spacing w:before="0" w:line="276" w:lineRule="auto"/>
        <w:ind w:right="3300" w:firstLine="0"/>
        <w:rPr>
          <w:rStyle w:val="Teksttreci385ptOdstpy1pt"/>
          <w:color w:val="auto"/>
          <w:sz w:val="24"/>
          <w:szCs w:val="24"/>
        </w:rPr>
      </w:pPr>
    </w:p>
    <w:p w14:paraId="6B6EEADC" w14:textId="6A5D7B5F" w:rsidR="00892301" w:rsidRPr="00FB6D42" w:rsidRDefault="00CD5551" w:rsidP="00FB6D42">
      <w:pPr>
        <w:pStyle w:val="Teksttreci30"/>
        <w:shd w:val="clear" w:color="auto" w:fill="auto"/>
        <w:spacing w:before="0" w:line="276" w:lineRule="auto"/>
        <w:ind w:right="3300" w:firstLine="0"/>
        <w:rPr>
          <w:color w:val="auto"/>
          <w:sz w:val="24"/>
          <w:szCs w:val="24"/>
        </w:rPr>
      </w:pPr>
      <w:r w:rsidRPr="00FB6D42">
        <w:rPr>
          <w:rStyle w:val="Teksttreci385ptOdstpy1pt"/>
          <w:color w:val="auto"/>
          <w:sz w:val="24"/>
          <w:szCs w:val="24"/>
        </w:rPr>
        <w:t>§</w:t>
      </w:r>
      <w:r w:rsidR="00441436" w:rsidRPr="00FB6D42">
        <w:rPr>
          <w:rStyle w:val="Teksttreci385ptOdstpy1pt"/>
          <w:color w:val="auto"/>
          <w:sz w:val="24"/>
          <w:szCs w:val="24"/>
        </w:rPr>
        <w:t>11</w:t>
      </w:r>
      <w:r w:rsidR="00892301" w:rsidRPr="00FB6D42">
        <w:rPr>
          <w:rStyle w:val="Teksttreci3"/>
          <w:color w:val="auto"/>
          <w:sz w:val="24"/>
          <w:szCs w:val="24"/>
        </w:rPr>
        <w:t>Postanowienia</w:t>
      </w:r>
      <w:r w:rsidR="00892301" w:rsidRPr="00FB6D42">
        <w:rPr>
          <w:rStyle w:val="Teksttreci3Bezpogrubienia"/>
          <w:color w:val="auto"/>
          <w:sz w:val="24"/>
          <w:szCs w:val="24"/>
        </w:rPr>
        <w:t xml:space="preserve"> </w:t>
      </w:r>
      <w:r w:rsidR="00892301" w:rsidRPr="00FB6D42">
        <w:rPr>
          <w:rStyle w:val="Teksttreci3Bezpogrubienia"/>
          <w:b/>
          <w:bCs/>
          <w:color w:val="auto"/>
          <w:sz w:val="24"/>
          <w:szCs w:val="24"/>
        </w:rPr>
        <w:t>końcowe</w:t>
      </w:r>
    </w:p>
    <w:p w14:paraId="4658B475" w14:textId="77777777" w:rsidR="00AD4304" w:rsidRPr="00FB6D42" w:rsidRDefault="00CD5551" w:rsidP="00FB6D42">
      <w:pPr>
        <w:pStyle w:val="Teksttreci0"/>
        <w:numPr>
          <w:ilvl w:val="2"/>
          <w:numId w:val="6"/>
        </w:numPr>
        <w:shd w:val="clear" w:color="auto" w:fill="auto"/>
        <w:tabs>
          <w:tab w:val="left" w:pos="284"/>
        </w:tabs>
        <w:spacing w:before="0" w:after="0" w:line="276" w:lineRule="auto"/>
        <w:ind w:left="280" w:right="20" w:hanging="260"/>
        <w:rPr>
          <w:color w:val="auto"/>
          <w:sz w:val="24"/>
          <w:szCs w:val="24"/>
        </w:rPr>
      </w:pPr>
      <w:r w:rsidRPr="00FB6D42">
        <w:rPr>
          <w:rStyle w:val="Teksttreci"/>
          <w:color w:val="auto"/>
          <w:sz w:val="24"/>
          <w:szCs w:val="24"/>
        </w:rPr>
        <w:t>W sprawach nieuregulowanych umową zastosowanie mają przepisy Kodeksu cywilnego oraz inne powszechnie obowiązujące przepisy prawa.</w:t>
      </w:r>
    </w:p>
    <w:p w14:paraId="540FB45C" w14:textId="77777777" w:rsidR="00AD4304" w:rsidRPr="00FB6D42" w:rsidRDefault="00CD5551" w:rsidP="00FB6D42">
      <w:pPr>
        <w:pStyle w:val="Teksttreci0"/>
        <w:numPr>
          <w:ilvl w:val="2"/>
          <w:numId w:val="6"/>
        </w:numPr>
        <w:shd w:val="clear" w:color="auto" w:fill="auto"/>
        <w:tabs>
          <w:tab w:val="left" w:pos="289"/>
        </w:tabs>
        <w:spacing w:before="0" w:after="0" w:line="276" w:lineRule="auto"/>
        <w:ind w:left="280" w:right="20" w:hanging="260"/>
        <w:rPr>
          <w:rStyle w:val="Teksttreci"/>
          <w:color w:val="auto"/>
          <w:sz w:val="24"/>
          <w:szCs w:val="24"/>
        </w:rPr>
      </w:pPr>
      <w:r w:rsidRPr="00FB6D42">
        <w:rPr>
          <w:rStyle w:val="Teksttreci"/>
          <w:color w:val="auto"/>
          <w:sz w:val="24"/>
          <w:szCs w:val="24"/>
        </w:rPr>
        <w:t>Wszelkie spory, które wynikną przy realizacji niniejszej Umowy zostaną poddane pod rozstrzygnięcie sądu właściwego miejscowo dla siedziby Zamawiającego.</w:t>
      </w:r>
    </w:p>
    <w:p w14:paraId="08FAB47A" w14:textId="77777777" w:rsidR="00E41A65" w:rsidRPr="00FB6D42" w:rsidRDefault="00E41A65" w:rsidP="00FB6D42">
      <w:pPr>
        <w:pStyle w:val="Teksttreci0"/>
        <w:numPr>
          <w:ilvl w:val="2"/>
          <w:numId w:val="6"/>
        </w:numPr>
        <w:shd w:val="clear" w:color="auto" w:fill="auto"/>
        <w:tabs>
          <w:tab w:val="left" w:pos="289"/>
          <w:tab w:val="left" w:pos="567"/>
        </w:tabs>
        <w:spacing w:before="0" w:after="0" w:line="276" w:lineRule="auto"/>
        <w:ind w:left="280" w:right="20" w:hanging="260"/>
        <w:rPr>
          <w:color w:val="auto"/>
          <w:sz w:val="24"/>
          <w:szCs w:val="24"/>
        </w:rPr>
      </w:pPr>
      <w:r w:rsidRPr="00FB6D42">
        <w:rPr>
          <w:color w:val="auto"/>
          <w:sz w:val="24"/>
          <w:szCs w:val="24"/>
        </w:rPr>
        <w:t>Umowę sporządzono w postaci elektronicznej z użyciem kwalifikowanych podpisów elektronicznych</w:t>
      </w:r>
      <w:r w:rsidRPr="00FB6D42">
        <w:rPr>
          <w:rFonts w:eastAsia="Arial Narrow"/>
          <w:color w:val="auto"/>
          <w:sz w:val="24"/>
          <w:szCs w:val="24"/>
        </w:rPr>
        <w:t>.</w:t>
      </w:r>
    </w:p>
    <w:p w14:paraId="223DFAAC" w14:textId="77777777" w:rsidR="00E41A65" w:rsidRPr="00FB6D42" w:rsidRDefault="00E41A65" w:rsidP="00FB6D42">
      <w:pPr>
        <w:pStyle w:val="Teksttreci0"/>
        <w:shd w:val="clear" w:color="auto" w:fill="auto"/>
        <w:tabs>
          <w:tab w:val="left" w:pos="289"/>
        </w:tabs>
        <w:spacing w:before="0" w:after="0" w:line="276" w:lineRule="auto"/>
        <w:ind w:left="280" w:right="20" w:firstLine="0"/>
        <w:rPr>
          <w:color w:val="auto"/>
          <w:sz w:val="24"/>
          <w:szCs w:val="24"/>
        </w:rPr>
      </w:pPr>
    </w:p>
    <w:p w14:paraId="675A063F" w14:textId="77777777" w:rsidR="00E41A65" w:rsidRPr="00FB6D42" w:rsidRDefault="00E41A65" w:rsidP="00FB6D42">
      <w:pPr>
        <w:pStyle w:val="Nagwek30"/>
        <w:keepNext/>
        <w:keepLines/>
        <w:shd w:val="clear" w:color="auto" w:fill="auto"/>
        <w:tabs>
          <w:tab w:val="left" w:pos="7067"/>
        </w:tabs>
        <w:spacing w:before="0" w:after="0" w:line="276" w:lineRule="auto"/>
        <w:ind w:left="280" w:firstLine="0"/>
        <w:rPr>
          <w:rStyle w:val="Nagwek3"/>
          <w:color w:val="auto"/>
          <w:sz w:val="24"/>
          <w:szCs w:val="24"/>
        </w:rPr>
      </w:pPr>
      <w:bookmarkStart w:id="15" w:name="bookmark16"/>
    </w:p>
    <w:p w14:paraId="020CADBE" w14:textId="77777777" w:rsidR="00E41A65" w:rsidRPr="00FB6D42" w:rsidRDefault="00E41A65" w:rsidP="00FB6D42">
      <w:pPr>
        <w:pStyle w:val="Nagwek30"/>
        <w:keepNext/>
        <w:keepLines/>
        <w:shd w:val="clear" w:color="auto" w:fill="auto"/>
        <w:tabs>
          <w:tab w:val="left" w:pos="7067"/>
        </w:tabs>
        <w:spacing w:before="0" w:after="0" w:line="276" w:lineRule="auto"/>
        <w:ind w:firstLine="0"/>
        <w:rPr>
          <w:rStyle w:val="Nagwek3"/>
          <w:color w:val="auto"/>
          <w:sz w:val="24"/>
          <w:szCs w:val="24"/>
        </w:rPr>
      </w:pPr>
    </w:p>
    <w:p w14:paraId="4D4AFA35" w14:textId="55AEC66A" w:rsidR="00AD4304" w:rsidRPr="00FB6D42" w:rsidRDefault="00CD5551" w:rsidP="00FB6D42">
      <w:pPr>
        <w:pStyle w:val="Nagwek30"/>
        <w:keepNext/>
        <w:keepLines/>
        <w:shd w:val="clear" w:color="auto" w:fill="auto"/>
        <w:tabs>
          <w:tab w:val="left" w:pos="7067"/>
        </w:tabs>
        <w:spacing w:before="0" w:after="0" w:line="276" w:lineRule="auto"/>
        <w:ind w:left="280" w:firstLine="0"/>
        <w:rPr>
          <w:color w:val="auto"/>
          <w:sz w:val="24"/>
          <w:szCs w:val="24"/>
        </w:rPr>
      </w:pPr>
      <w:r w:rsidRPr="00FB6D42">
        <w:rPr>
          <w:rStyle w:val="Nagwek3"/>
          <w:color w:val="auto"/>
          <w:sz w:val="24"/>
          <w:szCs w:val="24"/>
        </w:rPr>
        <w:t>ZAMAWIAJĄCY:</w:t>
      </w:r>
      <w:r w:rsidRPr="00FB6D42">
        <w:rPr>
          <w:rStyle w:val="Nagwek3"/>
          <w:color w:val="auto"/>
          <w:sz w:val="24"/>
          <w:szCs w:val="24"/>
        </w:rPr>
        <w:tab/>
        <w:t>WYKONAWCA</w:t>
      </w:r>
      <w:bookmarkEnd w:id="15"/>
    </w:p>
    <w:sectPr w:rsidR="00AD4304" w:rsidRPr="00FB6D42">
      <w:footerReference w:type="default" r:id="rId8"/>
      <w:type w:val="continuous"/>
      <w:pgSz w:w="11909" w:h="16834"/>
      <w:pgMar w:top="1135" w:right="1166" w:bottom="1437" w:left="116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52550" w14:textId="77777777" w:rsidR="004812EE" w:rsidRDefault="004812EE">
      <w:r>
        <w:separator/>
      </w:r>
    </w:p>
  </w:endnote>
  <w:endnote w:type="continuationSeparator" w:id="0">
    <w:p w14:paraId="2548A027" w14:textId="77777777" w:rsidR="004812EE" w:rsidRDefault="00481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ndale Sans UI">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altName w:val="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3051B" w14:textId="1DD707A2" w:rsidR="00AD4304" w:rsidRDefault="00CD5551">
    <w:pPr>
      <w:rPr>
        <w:sz w:val="2"/>
        <w:szCs w:val="2"/>
      </w:rPr>
    </w:pPr>
    <w:r>
      <w:rPr>
        <w:noProof/>
      </w:rPr>
      <mc:AlternateContent>
        <mc:Choice Requires="wps">
          <w:drawing>
            <wp:anchor distT="63500" distB="63500" distL="63500" distR="63500" simplePos="0" relativeHeight="251657728" behindDoc="1" locked="0" layoutInCell="1" allowOverlap="1" wp14:anchorId="30142780" wp14:editId="648A0462">
              <wp:simplePos x="0" y="0"/>
              <wp:positionH relativeFrom="page">
                <wp:posOffset>3887470</wp:posOffset>
              </wp:positionH>
              <wp:positionV relativeFrom="paragraph">
                <wp:posOffset>-800100</wp:posOffset>
              </wp:positionV>
              <wp:extent cx="60325" cy="123825"/>
              <wp:effectExtent l="1270" t="0" r="635" b="0"/>
              <wp:wrapNone/>
              <wp:docPr id="11478340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3C1958" w14:textId="77777777" w:rsidR="00AD4304" w:rsidRDefault="00CD5551">
                          <w:pPr>
                            <w:pStyle w:val="Nagweklubstopka0"/>
                            <w:shd w:val="clear" w:color="auto" w:fill="auto"/>
                            <w:jc w:val="both"/>
                          </w:pPr>
                          <w:r>
                            <w:fldChar w:fldCharType="begin"/>
                          </w:r>
                          <w:r>
                            <w:instrText xml:space="preserve"> PAGE \* MERGEFORMAT </w:instrText>
                          </w:r>
                          <w:r>
                            <w:fldChar w:fldCharType="separate"/>
                          </w:r>
                          <w:r>
                            <w:rPr>
                              <w:rStyle w:val="NagweklubstopkaArial85pt"/>
                            </w:rPr>
                            <w:t>1</w:t>
                          </w:r>
                          <w:r>
                            <w:rPr>
                              <w:rStyle w:val="NagweklubstopkaArial85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142780" id="_x0000_t202" coordsize="21600,21600" o:spt="202" path="m,l,21600r21600,l21600,xe">
              <v:stroke joinstyle="miter"/>
              <v:path gradientshapeok="t" o:connecttype="rect"/>
            </v:shapetype>
            <v:shape id="Text Box 2" o:spid="_x0000_s1026" type="#_x0000_t202" style="position:absolute;margin-left:306.1pt;margin-top:-63pt;width:4.75pt;height:9.75pt;z-index:-251658752;visibility:visible;mso-wrap-style:none;mso-width-percent:0;mso-height-percent:0;mso-wrap-distance-left:5pt;mso-wrap-distance-top:5pt;mso-wrap-distance-right:5pt;mso-wrap-distance-bottom: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" filled="f" stroked="f">
              <v:textbox style="mso-fit-shape-to-text:t" inset="0,0,0,0">
                <w:txbxContent>
                  <w:p w14:paraId="103C1958" w14:textId="77777777" w:rsidR="00AD4304" w:rsidRDefault="00CD5551">
                    <w:pPr>
                      <w:pStyle w:val="Nagweklubstopka0"/>
                      <w:shd w:val="clear" w:color="auto" w:fill="auto"/>
                      <w:jc w:val="both"/>
                    </w:pPr>
                    <w:r>
                      <w:fldChar w:fldCharType="begin"/>
                    </w:r>
                    <w:r>
                      <w:instrText xml:space="preserve"> PAGE \* MERGEFORMAT </w:instrText>
                    </w:r>
                    <w:r>
                      <w:fldChar w:fldCharType="separate"/>
                    </w:r>
                    <w:r>
                      <w:rPr>
                        <w:rStyle w:val="NagweklubstopkaArial85pt"/>
                      </w:rPr>
                      <w:t>1</w:t>
                    </w:r>
                    <w:r>
                      <w:rPr>
                        <w:rStyle w:val="NagweklubstopkaArial85pt"/>
                      </w:rPr>
                      <w:fldChar w:fldCharType="end"/>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5BBA2" w14:textId="77777777" w:rsidR="004812EE" w:rsidRDefault="004812EE"/>
  </w:footnote>
  <w:footnote w:type="continuationSeparator" w:id="0">
    <w:p w14:paraId="60DD30AA" w14:textId="77777777" w:rsidR="004812EE" w:rsidRDefault="004812E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DBF2722E"/>
    <w:name w:val="WW8Num2"/>
    <w:lvl w:ilvl="0">
      <w:start w:val="1"/>
      <w:numFmt w:val="lowerLetter"/>
      <w:lvlText w:val="%1)"/>
      <w:lvlJc w:val="left"/>
      <w:pPr>
        <w:tabs>
          <w:tab w:val="num" w:pos="0"/>
        </w:tabs>
        <w:ind w:left="720" w:hanging="360"/>
      </w:pPr>
      <w:rPr>
        <w:rFonts w:ascii="Arial" w:hAnsi="Arial" w:cs="Arial" w:hint="default"/>
        <w:color w:val="auto"/>
        <w:sz w:val="24"/>
        <w:szCs w:val="24"/>
      </w:rPr>
    </w:lvl>
  </w:abstractNum>
  <w:abstractNum w:abstractNumId="1" w15:restartNumberingAfterBreak="0">
    <w:nsid w:val="00000005"/>
    <w:multiLevelType w:val="singleLevel"/>
    <w:tmpl w:val="A3962850"/>
    <w:name w:val="WW8Num5"/>
    <w:lvl w:ilvl="0">
      <w:start w:val="1"/>
      <w:numFmt w:val="decimal"/>
      <w:lvlText w:val="%1."/>
      <w:lvlJc w:val="left"/>
      <w:pPr>
        <w:tabs>
          <w:tab w:val="num" w:pos="0"/>
        </w:tabs>
        <w:ind w:left="360" w:hanging="360"/>
      </w:pPr>
      <w:rPr>
        <w:rFonts w:ascii="Arial" w:hAnsi="Arial" w:cs="Arial" w:hint="default"/>
        <w:spacing w:val="2"/>
        <w:sz w:val="24"/>
        <w:szCs w:val="24"/>
        <w:lang w:val="pl"/>
      </w:rPr>
    </w:lvl>
  </w:abstractNum>
  <w:abstractNum w:abstractNumId="2"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D"/>
    <w:multiLevelType w:val="singleLevel"/>
    <w:tmpl w:val="0000000D"/>
    <w:name w:val="WW8Num14"/>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11063DF4"/>
    <w:multiLevelType w:val="multilevel"/>
    <w:tmpl w:val="D95E62D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4"/>
        <w:szCs w:val="24"/>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Arial" w:eastAsia="Arial" w:hAnsi="Arial" w:cs="Arial"/>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4"/>
        <w:szCs w:val="24"/>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4"/>
        <w:szCs w:val="24"/>
        <w:u w:val="none"/>
        <w:lang w:val="pl"/>
      </w:rPr>
    </w:lvl>
    <w:lvl w:ilvl="7">
      <w:numFmt w:val="decimal"/>
      <w:lvlText w:val=""/>
      <w:lvlJc w:val="left"/>
    </w:lvl>
    <w:lvl w:ilvl="8">
      <w:numFmt w:val="decimal"/>
      <w:lvlText w:val=""/>
      <w:lvlJc w:val="left"/>
    </w:lvl>
  </w:abstractNum>
  <w:abstractNum w:abstractNumId="5" w15:restartNumberingAfterBreak="0">
    <w:nsid w:val="12CF40E8"/>
    <w:multiLevelType w:val="multilevel"/>
    <w:tmpl w:val="ABEAA23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4"/>
        <w:szCs w:val="24"/>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DA450F"/>
    <w:multiLevelType w:val="multilevel"/>
    <w:tmpl w:val="61C8C5F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2"/>
      <w:numFmt w:val="decimal"/>
      <w:lvlText w:val="%2."/>
      <w:lvlJc w:val="left"/>
      <w:rPr>
        <w:rFonts w:ascii="Arial" w:eastAsia="Arial" w:hAnsi="Arial" w:cs="Arial"/>
        <w:b w:val="0"/>
        <w:bCs w:val="0"/>
        <w:i w:val="0"/>
        <w:iCs w:val="0"/>
        <w:smallCaps w:val="0"/>
        <w:strike w:val="0"/>
        <w:color w:val="000000"/>
        <w:spacing w:val="0"/>
        <w:w w:val="100"/>
        <w:position w:val="0"/>
        <w:sz w:val="24"/>
        <w:szCs w:val="24"/>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4"/>
        <w:szCs w:val="24"/>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D15F81"/>
    <w:multiLevelType w:val="multilevel"/>
    <w:tmpl w:val="0D44612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ascii="Arial" w:eastAsia="Arial" w:hAnsi="Arial" w:cs="Arial"/>
        <w:b/>
        <w:bCs/>
        <w:i w:val="0"/>
        <w:iCs w:val="0"/>
        <w:smallCaps w:val="0"/>
        <w:strike w:val="0"/>
        <w:color w:val="000000"/>
        <w:spacing w:val="0"/>
        <w:w w:val="100"/>
        <w:position w:val="0"/>
        <w:sz w:val="24"/>
        <w:szCs w:val="24"/>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BA1D96"/>
    <w:multiLevelType w:val="multilevel"/>
    <w:tmpl w:val="64F2EEE8"/>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98241F"/>
    <w:multiLevelType w:val="multilevel"/>
    <w:tmpl w:val="F8125112"/>
    <w:lvl w:ilvl="0">
      <w:start w:val="1"/>
      <w:numFmt w:val="decimal"/>
      <w:lvlText w:val="%1."/>
      <w:lvlJc w:val="left"/>
      <w:pPr>
        <w:ind w:left="36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186401C"/>
    <w:multiLevelType w:val="multilevel"/>
    <w:tmpl w:val="26029FF6"/>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4"/>
        <w:szCs w:val="24"/>
        <w:u w:val="none"/>
        <w:lang w:val="pl"/>
      </w:rPr>
    </w:lvl>
    <w:lvl w:ilvl="2">
      <w:start w:val="1"/>
      <w:numFmt w:val="lowerLetter"/>
      <w:lvlText w:val="%3)"/>
      <w:lvlJc w:val="left"/>
      <w:rPr>
        <w:rFonts w:ascii="Arial" w:eastAsia="Arial" w:hAnsi="Arial" w:cs="Arial"/>
        <w:b w:val="0"/>
        <w:bCs w:val="0"/>
        <w:i w:val="0"/>
        <w:iCs w:val="0"/>
        <w:smallCaps w:val="0"/>
        <w:strike w:val="0"/>
        <w:color w:val="000000"/>
        <w:spacing w:val="0"/>
        <w:w w:val="100"/>
        <w:position w:val="0"/>
        <w:sz w:val="24"/>
        <w:szCs w:val="24"/>
        <w:u w:val="none"/>
        <w:lang w:val="pl"/>
      </w:rPr>
    </w:lvl>
    <w:lvl w:ilvl="3">
      <w:start w:val="2"/>
      <w:numFmt w:val="decimal"/>
      <w:lvlText w:val="%4."/>
      <w:lvlJc w:val="left"/>
      <w:rPr>
        <w:rFonts w:ascii="Arial" w:eastAsia="Arial" w:hAnsi="Arial" w:cs="Arial"/>
        <w:b w:val="0"/>
        <w:bCs w:val="0"/>
        <w:i w:val="0"/>
        <w:iCs w:val="0"/>
        <w:smallCaps w:val="0"/>
        <w:strike w:val="0"/>
        <w:color w:val="000000"/>
        <w:spacing w:val="0"/>
        <w:w w:val="100"/>
        <w:position w:val="0"/>
        <w:sz w:val="24"/>
        <w:szCs w:val="24"/>
        <w:u w:val="none"/>
        <w:lang w:val="pl"/>
      </w:rPr>
    </w:lvl>
    <w:lvl w:ilvl="4">
      <w:start w:val="1"/>
      <w:numFmt w:val="decimal"/>
      <w:lvlText w:val="%5."/>
      <w:lvlJc w:val="left"/>
      <w:rPr>
        <w:rFonts w:ascii="Arial" w:eastAsia="Arial" w:hAnsi="Arial" w:cs="Arial"/>
        <w:b w:val="0"/>
        <w:bCs w:val="0"/>
        <w:i w:val="0"/>
        <w:iCs w:val="0"/>
        <w:smallCaps w:val="0"/>
        <w:strike w:val="0"/>
        <w:color w:val="000000"/>
        <w:spacing w:val="0"/>
        <w:w w:val="100"/>
        <w:position w:val="0"/>
        <w:sz w:val="24"/>
        <w:szCs w:val="24"/>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4"/>
        <w:szCs w:val="24"/>
        <w:u w:val="none"/>
        <w:lang w:val="pl"/>
      </w:rPr>
    </w:lvl>
    <w:lvl w:ilvl="6">
      <w:numFmt w:val="decimal"/>
      <w:lvlText w:val=""/>
      <w:lvlJc w:val="left"/>
    </w:lvl>
    <w:lvl w:ilvl="7">
      <w:numFmt w:val="decimal"/>
      <w:lvlText w:val=""/>
      <w:lvlJc w:val="left"/>
    </w:lvl>
    <w:lvl w:ilvl="8">
      <w:numFmt w:val="decimal"/>
      <w:lvlText w:val=""/>
      <w:lvlJc w:val="left"/>
    </w:lvl>
  </w:abstractNum>
  <w:num w:numId="1" w16cid:durableId="1041398464">
    <w:abstractNumId w:val="4"/>
  </w:num>
  <w:num w:numId="2" w16cid:durableId="721565077">
    <w:abstractNumId w:val="8"/>
  </w:num>
  <w:num w:numId="3" w16cid:durableId="485825352">
    <w:abstractNumId w:val="5"/>
  </w:num>
  <w:num w:numId="4" w16cid:durableId="600337505">
    <w:abstractNumId w:val="10"/>
  </w:num>
  <w:num w:numId="5" w16cid:durableId="853425612">
    <w:abstractNumId w:val="7"/>
  </w:num>
  <w:num w:numId="6" w16cid:durableId="1147818541">
    <w:abstractNumId w:val="6"/>
  </w:num>
  <w:num w:numId="7" w16cid:durableId="1128281512">
    <w:abstractNumId w:val="0"/>
  </w:num>
  <w:num w:numId="8" w16cid:durableId="1330983635">
    <w:abstractNumId w:val="1"/>
  </w:num>
  <w:num w:numId="9" w16cid:durableId="257561303">
    <w:abstractNumId w:val="2"/>
  </w:num>
  <w:num w:numId="10" w16cid:durableId="492255373">
    <w:abstractNumId w:val="3"/>
  </w:num>
  <w:num w:numId="11" w16cid:durableId="14249525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304"/>
    <w:rsid w:val="000157C1"/>
    <w:rsid w:val="0004178C"/>
    <w:rsid w:val="00053027"/>
    <w:rsid w:val="0008656C"/>
    <w:rsid w:val="000C23ED"/>
    <w:rsid w:val="000D04A0"/>
    <w:rsid w:val="000F7C72"/>
    <w:rsid w:val="001577A5"/>
    <w:rsid w:val="001602B9"/>
    <w:rsid w:val="0017160E"/>
    <w:rsid w:val="001F7847"/>
    <w:rsid w:val="00225397"/>
    <w:rsid w:val="00265313"/>
    <w:rsid w:val="00282337"/>
    <w:rsid w:val="00321303"/>
    <w:rsid w:val="00341360"/>
    <w:rsid w:val="00351564"/>
    <w:rsid w:val="00352F69"/>
    <w:rsid w:val="00371388"/>
    <w:rsid w:val="00371F0B"/>
    <w:rsid w:val="00376078"/>
    <w:rsid w:val="003F46F6"/>
    <w:rsid w:val="003F542E"/>
    <w:rsid w:val="00427560"/>
    <w:rsid w:val="00427974"/>
    <w:rsid w:val="00441436"/>
    <w:rsid w:val="00474A9B"/>
    <w:rsid w:val="00474DC6"/>
    <w:rsid w:val="004812EE"/>
    <w:rsid w:val="004A5C55"/>
    <w:rsid w:val="004B2532"/>
    <w:rsid w:val="004D1D22"/>
    <w:rsid w:val="004F3C07"/>
    <w:rsid w:val="004F4C96"/>
    <w:rsid w:val="00503078"/>
    <w:rsid w:val="005C4BC8"/>
    <w:rsid w:val="005E2970"/>
    <w:rsid w:val="005E4A73"/>
    <w:rsid w:val="00665CA6"/>
    <w:rsid w:val="0066625D"/>
    <w:rsid w:val="006763AA"/>
    <w:rsid w:val="006A7F1F"/>
    <w:rsid w:val="006D680B"/>
    <w:rsid w:val="006E141E"/>
    <w:rsid w:val="006E7796"/>
    <w:rsid w:val="007101E2"/>
    <w:rsid w:val="00746414"/>
    <w:rsid w:val="00750D37"/>
    <w:rsid w:val="007601F3"/>
    <w:rsid w:val="00766506"/>
    <w:rsid w:val="00766589"/>
    <w:rsid w:val="00796BE2"/>
    <w:rsid w:val="007F2CFB"/>
    <w:rsid w:val="008568BB"/>
    <w:rsid w:val="00892301"/>
    <w:rsid w:val="008D40A5"/>
    <w:rsid w:val="008E36DF"/>
    <w:rsid w:val="008E6EAC"/>
    <w:rsid w:val="009532DF"/>
    <w:rsid w:val="00964107"/>
    <w:rsid w:val="00985D71"/>
    <w:rsid w:val="00A13797"/>
    <w:rsid w:val="00A22040"/>
    <w:rsid w:val="00A4018C"/>
    <w:rsid w:val="00A60A59"/>
    <w:rsid w:val="00A85B66"/>
    <w:rsid w:val="00A93643"/>
    <w:rsid w:val="00AA053A"/>
    <w:rsid w:val="00AA5077"/>
    <w:rsid w:val="00AD2A32"/>
    <w:rsid w:val="00AD2FEA"/>
    <w:rsid w:val="00AD4304"/>
    <w:rsid w:val="00BB1EA0"/>
    <w:rsid w:val="00BC5F9F"/>
    <w:rsid w:val="00C0742F"/>
    <w:rsid w:val="00C11155"/>
    <w:rsid w:val="00C44FC0"/>
    <w:rsid w:val="00C50C85"/>
    <w:rsid w:val="00C5179D"/>
    <w:rsid w:val="00C557C6"/>
    <w:rsid w:val="00C74CDC"/>
    <w:rsid w:val="00C75967"/>
    <w:rsid w:val="00C76CFC"/>
    <w:rsid w:val="00CB02F3"/>
    <w:rsid w:val="00CB2DC6"/>
    <w:rsid w:val="00CB5812"/>
    <w:rsid w:val="00CD512C"/>
    <w:rsid w:val="00CD5551"/>
    <w:rsid w:val="00D25E30"/>
    <w:rsid w:val="00D906BA"/>
    <w:rsid w:val="00DB4BC5"/>
    <w:rsid w:val="00E00296"/>
    <w:rsid w:val="00E14BEF"/>
    <w:rsid w:val="00E26554"/>
    <w:rsid w:val="00E41A65"/>
    <w:rsid w:val="00E56E51"/>
    <w:rsid w:val="00E6475A"/>
    <w:rsid w:val="00EC277B"/>
    <w:rsid w:val="00F16519"/>
    <w:rsid w:val="00F22F36"/>
    <w:rsid w:val="00F23C95"/>
    <w:rsid w:val="00F518B2"/>
    <w:rsid w:val="00F92C0C"/>
    <w:rsid w:val="00F95A03"/>
    <w:rsid w:val="00FB6D42"/>
    <w:rsid w:val="00FC1A41"/>
    <w:rsid w:val="00FD43F4"/>
    <w:rsid w:val="00FD440C"/>
    <w:rsid w:val="00FE4145"/>
    <w:rsid w:val="00FF54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840C6C"/>
  <w15:docId w15:val="{B61B0F70-BDE9-4030-93B6-79B202467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2">
    <w:name w:val="heading 2"/>
    <w:basedOn w:val="Normalny"/>
    <w:next w:val="Normalny"/>
    <w:link w:val="Nagwek2Znak"/>
    <w:uiPriority w:val="9"/>
    <w:unhideWhenUsed/>
    <w:qFormat/>
    <w:rsid w:val="00427560"/>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2">
    <w:name w:val="Tekst treści (2)_"/>
    <w:basedOn w:val="Domylnaczcionkaakapitu"/>
    <w:link w:val="Teksttreci20"/>
    <w:rPr>
      <w:rFonts w:ascii="Arial" w:eastAsia="Arial" w:hAnsi="Arial" w:cs="Arial"/>
      <w:b w:val="0"/>
      <w:bCs w:val="0"/>
      <w:i w:val="0"/>
      <w:iCs w:val="0"/>
      <w:smallCaps w:val="0"/>
      <w:strike w:val="0"/>
      <w:sz w:val="18"/>
      <w:szCs w:val="18"/>
      <w:u w:val="none"/>
    </w:rPr>
  </w:style>
  <w:style w:type="character" w:customStyle="1" w:styleId="Teksttreci21">
    <w:name w:val="Tekst treści (2)"/>
    <w:basedOn w:val="Teksttreci2"/>
    <w:rPr>
      <w:rFonts w:ascii="Arial" w:eastAsia="Arial" w:hAnsi="Arial" w:cs="Arial"/>
      <w:b w:val="0"/>
      <w:bCs w:val="0"/>
      <w:i w:val="0"/>
      <w:iCs w:val="0"/>
      <w:smallCaps w:val="0"/>
      <w:strike w:val="0"/>
      <w:color w:val="000000"/>
      <w:spacing w:val="0"/>
      <w:w w:val="100"/>
      <w:position w:val="0"/>
      <w:sz w:val="18"/>
      <w:szCs w:val="18"/>
      <w:u w:val="none"/>
      <w:lang w:val="pl"/>
    </w:rPr>
  </w:style>
  <w:style w:type="character" w:customStyle="1" w:styleId="Nagweklubstopka">
    <w:name w:val="Nagłówek lub stopka_"/>
    <w:basedOn w:val="Domylnaczcionkaakapitu"/>
    <w:link w:val="Nagweklubstopka0"/>
    <w:rPr>
      <w:b w:val="0"/>
      <w:bCs w:val="0"/>
      <w:i w:val="0"/>
      <w:iCs w:val="0"/>
      <w:smallCaps w:val="0"/>
      <w:strike w:val="0"/>
      <w:sz w:val="20"/>
      <w:szCs w:val="20"/>
      <w:u w:val="none"/>
    </w:rPr>
  </w:style>
  <w:style w:type="character" w:customStyle="1" w:styleId="NagweklubstopkaArial85pt">
    <w:name w:val="Nagłówek lub stopka + Arial;8.5 pt"/>
    <w:basedOn w:val="Nagweklubstopka"/>
    <w:rPr>
      <w:rFonts w:ascii="Arial" w:eastAsia="Arial" w:hAnsi="Arial" w:cs="Arial"/>
      <w:b w:val="0"/>
      <w:bCs w:val="0"/>
      <w:i w:val="0"/>
      <w:iCs w:val="0"/>
      <w:smallCaps w:val="0"/>
      <w:strike w:val="0"/>
      <w:color w:val="000000"/>
      <w:spacing w:val="0"/>
      <w:w w:val="100"/>
      <w:position w:val="0"/>
      <w:sz w:val="17"/>
      <w:szCs w:val="17"/>
      <w:u w:val="none"/>
      <w:lang w:val="pl"/>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18"/>
      <w:szCs w:val="18"/>
      <w:u w:val="none"/>
    </w:rPr>
  </w:style>
  <w:style w:type="character" w:customStyle="1" w:styleId="TeksttreciOdstpy2pt">
    <w:name w:val="Tekst treści + Odstępy 2 pt"/>
    <w:basedOn w:val="Teksttreci"/>
    <w:rPr>
      <w:rFonts w:ascii="Arial" w:eastAsia="Arial" w:hAnsi="Arial" w:cs="Arial"/>
      <w:b w:val="0"/>
      <w:bCs w:val="0"/>
      <w:i w:val="0"/>
      <w:iCs w:val="0"/>
      <w:smallCaps w:val="0"/>
      <w:strike w:val="0"/>
      <w:color w:val="000000"/>
      <w:spacing w:val="50"/>
      <w:w w:val="100"/>
      <w:position w:val="0"/>
      <w:sz w:val="18"/>
      <w:szCs w:val="18"/>
      <w:u w:val="none"/>
      <w:lang w:val="pl"/>
    </w:rPr>
  </w:style>
  <w:style w:type="character" w:customStyle="1" w:styleId="TeksttreciPogrubienie">
    <w:name w:val="Tekst treści + Pogrubienie"/>
    <w:basedOn w:val="Teksttreci"/>
    <w:rPr>
      <w:rFonts w:ascii="Arial" w:eastAsia="Arial" w:hAnsi="Arial" w:cs="Arial"/>
      <w:b/>
      <w:bCs/>
      <w:i w:val="0"/>
      <w:iCs w:val="0"/>
      <w:smallCaps w:val="0"/>
      <w:strike w:val="0"/>
      <w:color w:val="000000"/>
      <w:spacing w:val="0"/>
      <w:w w:val="100"/>
      <w:position w:val="0"/>
      <w:sz w:val="18"/>
      <w:szCs w:val="18"/>
      <w:u w:val="none"/>
      <w:lang w:val="pl"/>
    </w:rPr>
  </w:style>
  <w:style w:type="character" w:customStyle="1" w:styleId="TeksttreciPogrubienie0">
    <w:name w:val="Tekst treści + Pogrubienie"/>
    <w:basedOn w:val="Teksttreci"/>
    <w:rPr>
      <w:rFonts w:ascii="Arial" w:eastAsia="Arial" w:hAnsi="Arial" w:cs="Arial"/>
      <w:b/>
      <w:bCs/>
      <w:i w:val="0"/>
      <w:iCs w:val="0"/>
      <w:smallCaps w:val="0"/>
      <w:strike w:val="0"/>
      <w:color w:val="000000"/>
      <w:spacing w:val="0"/>
      <w:w w:val="100"/>
      <w:position w:val="0"/>
      <w:sz w:val="18"/>
      <w:szCs w:val="18"/>
      <w:u w:val="single"/>
      <w:lang w:val="pl"/>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8"/>
      <w:szCs w:val="18"/>
      <w:u w:val="none"/>
    </w:rPr>
  </w:style>
  <w:style w:type="character" w:customStyle="1" w:styleId="TeksttreciPogrubienie1">
    <w:name w:val="Tekst treści + Pogrubienie"/>
    <w:basedOn w:val="Teksttreci"/>
    <w:rPr>
      <w:rFonts w:ascii="Arial" w:eastAsia="Arial" w:hAnsi="Arial" w:cs="Arial"/>
      <w:b/>
      <w:bCs/>
      <w:i w:val="0"/>
      <w:iCs w:val="0"/>
      <w:smallCaps w:val="0"/>
      <w:strike w:val="0"/>
      <w:color w:val="000000"/>
      <w:spacing w:val="0"/>
      <w:w w:val="100"/>
      <w:position w:val="0"/>
      <w:sz w:val="18"/>
      <w:szCs w:val="18"/>
      <w:u w:val="none"/>
      <w:lang w:val="pl"/>
    </w:rPr>
  </w:style>
  <w:style w:type="character" w:customStyle="1" w:styleId="Teksttreci4">
    <w:name w:val="Tekst treści (4)_"/>
    <w:basedOn w:val="Domylnaczcionkaakapitu"/>
    <w:link w:val="Teksttreci40"/>
    <w:rPr>
      <w:rFonts w:ascii="Arial" w:eastAsia="Arial" w:hAnsi="Arial" w:cs="Arial"/>
      <w:b w:val="0"/>
      <w:bCs w:val="0"/>
      <w:i w:val="0"/>
      <w:iCs w:val="0"/>
      <w:smallCaps w:val="0"/>
      <w:strike w:val="0"/>
      <w:sz w:val="17"/>
      <w:szCs w:val="17"/>
      <w:u w:val="none"/>
    </w:rPr>
  </w:style>
  <w:style w:type="character" w:customStyle="1" w:styleId="Nagwek1">
    <w:name w:val="Nagłówek #1_"/>
    <w:basedOn w:val="Domylnaczcionkaakapitu"/>
    <w:link w:val="Nagwek10"/>
    <w:rPr>
      <w:rFonts w:ascii="Arial" w:eastAsia="Arial" w:hAnsi="Arial" w:cs="Arial"/>
      <w:b w:val="0"/>
      <w:bCs w:val="0"/>
      <w:i w:val="0"/>
      <w:iCs w:val="0"/>
      <w:smallCaps w:val="0"/>
      <w:strike w:val="0"/>
      <w:sz w:val="18"/>
      <w:szCs w:val="18"/>
      <w:u w:val="none"/>
    </w:rPr>
  </w:style>
  <w:style w:type="character" w:customStyle="1" w:styleId="Teksttreci1">
    <w:name w:val="Tekst treści"/>
    <w:basedOn w:val="Teksttreci"/>
    <w:rPr>
      <w:rFonts w:ascii="Arial" w:eastAsia="Arial" w:hAnsi="Arial" w:cs="Arial"/>
      <w:b w:val="0"/>
      <w:bCs w:val="0"/>
      <w:i w:val="0"/>
      <w:iCs w:val="0"/>
      <w:smallCaps w:val="0"/>
      <w:strike w:val="0"/>
      <w:color w:val="000000"/>
      <w:spacing w:val="0"/>
      <w:w w:val="100"/>
      <w:position w:val="0"/>
      <w:sz w:val="18"/>
      <w:szCs w:val="18"/>
      <w:u w:val="none"/>
      <w:lang w:val="pl"/>
    </w:rPr>
  </w:style>
  <w:style w:type="character" w:customStyle="1" w:styleId="TeksttreciPogrubienie2">
    <w:name w:val="Tekst treści + Pogrubienie"/>
    <w:basedOn w:val="Teksttreci"/>
    <w:rPr>
      <w:rFonts w:ascii="Arial" w:eastAsia="Arial" w:hAnsi="Arial" w:cs="Arial"/>
      <w:b/>
      <w:bCs/>
      <w:i w:val="0"/>
      <w:iCs w:val="0"/>
      <w:smallCaps w:val="0"/>
      <w:strike w:val="0"/>
      <w:color w:val="000000"/>
      <w:spacing w:val="0"/>
      <w:w w:val="100"/>
      <w:position w:val="0"/>
      <w:sz w:val="18"/>
      <w:szCs w:val="18"/>
      <w:u w:val="none"/>
      <w:lang w:val="pl"/>
    </w:rPr>
  </w:style>
  <w:style w:type="character" w:customStyle="1" w:styleId="Teksttreci5">
    <w:name w:val="Tekst treści"/>
    <w:basedOn w:val="Teksttreci"/>
    <w:rPr>
      <w:rFonts w:ascii="Arial" w:eastAsia="Arial" w:hAnsi="Arial" w:cs="Arial"/>
      <w:b w:val="0"/>
      <w:bCs w:val="0"/>
      <w:i w:val="0"/>
      <w:iCs w:val="0"/>
      <w:smallCaps w:val="0"/>
      <w:strike w:val="0"/>
      <w:color w:val="000000"/>
      <w:spacing w:val="0"/>
      <w:w w:val="100"/>
      <w:position w:val="0"/>
      <w:sz w:val="18"/>
      <w:szCs w:val="18"/>
      <w:u w:val="none"/>
      <w:lang w:val="pl"/>
    </w:rPr>
  </w:style>
  <w:style w:type="character" w:customStyle="1" w:styleId="TeksttreciPogrubienieKursywa">
    <w:name w:val="Tekst treści + Pogrubienie;Kursywa"/>
    <w:basedOn w:val="Teksttreci"/>
    <w:rPr>
      <w:rFonts w:ascii="Arial" w:eastAsia="Arial" w:hAnsi="Arial" w:cs="Arial"/>
      <w:b/>
      <w:bCs/>
      <w:i/>
      <w:iCs/>
      <w:smallCaps w:val="0"/>
      <w:strike w:val="0"/>
      <w:color w:val="000000"/>
      <w:spacing w:val="0"/>
      <w:w w:val="100"/>
      <w:position w:val="0"/>
      <w:sz w:val="18"/>
      <w:szCs w:val="18"/>
      <w:u w:val="none"/>
      <w:lang w:val="pl"/>
    </w:rPr>
  </w:style>
  <w:style w:type="character" w:customStyle="1" w:styleId="Nagwek3">
    <w:name w:val="Nagłówek #3_"/>
    <w:basedOn w:val="Domylnaczcionkaakapitu"/>
    <w:link w:val="Nagwek30"/>
    <w:rPr>
      <w:rFonts w:ascii="Arial" w:eastAsia="Arial" w:hAnsi="Arial" w:cs="Arial"/>
      <w:b w:val="0"/>
      <w:bCs w:val="0"/>
      <w:i w:val="0"/>
      <w:iCs w:val="0"/>
      <w:smallCaps w:val="0"/>
      <w:strike w:val="0"/>
      <w:sz w:val="18"/>
      <w:szCs w:val="18"/>
      <w:u w:val="none"/>
    </w:rPr>
  </w:style>
  <w:style w:type="character" w:customStyle="1" w:styleId="Nagwek20">
    <w:name w:val="Nagłówek #2_"/>
    <w:basedOn w:val="Domylnaczcionkaakapitu"/>
    <w:link w:val="Nagwek21"/>
    <w:rPr>
      <w:rFonts w:ascii="Arial" w:eastAsia="Arial" w:hAnsi="Arial" w:cs="Arial"/>
      <w:b w:val="0"/>
      <w:bCs w:val="0"/>
      <w:i w:val="0"/>
      <w:iCs w:val="0"/>
      <w:smallCaps w:val="0"/>
      <w:strike w:val="0"/>
      <w:spacing w:val="50"/>
      <w:sz w:val="18"/>
      <w:szCs w:val="18"/>
      <w:u w:val="none"/>
    </w:rPr>
  </w:style>
  <w:style w:type="character" w:customStyle="1" w:styleId="Teksttreci50">
    <w:name w:val="Tekst treści (5)_"/>
    <w:basedOn w:val="Domylnaczcionkaakapitu"/>
    <w:link w:val="Teksttreci51"/>
    <w:rPr>
      <w:rFonts w:ascii="Arial" w:eastAsia="Arial" w:hAnsi="Arial" w:cs="Arial"/>
      <w:b w:val="0"/>
      <w:bCs w:val="0"/>
      <w:i w:val="0"/>
      <w:iCs w:val="0"/>
      <w:smallCaps w:val="0"/>
      <w:strike w:val="0"/>
      <w:sz w:val="18"/>
      <w:szCs w:val="18"/>
      <w:u w:val="none"/>
    </w:rPr>
  </w:style>
  <w:style w:type="character" w:customStyle="1" w:styleId="Teksttreci5Bezkursywy">
    <w:name w:val="Tekst treści (5) + Bez kursywy"/>
    <w:basedOn w:val="Teksttreci50"/>
    <w:rPr>
      <w:rFonts w:ascii="Arial" w:eastAsia="Arial" w:hAnsi="Arial" w:cs="Arial"/>
      <w:b w:val="0"/>
      <w:bCs w:val="0"/>
      <w:i/>
      <w:iCs/>
      <w:smallCaps w:val="0"/>
      <w:strike w:val="0"/>
      <w:color w:val="000000"/>
      <w:spacing w:val="0"/>
      <w:w w:val="100"/>
      <w:position w:val="0"/>
      <w:sz w:val="18"/>
      <w:szCs w:val="18"/>
      <w:u w:val="none"/>
      <w:lang w:val="pl"/>
    </w:rPr>
  </w:style>
  <w:style w:type="character" w:customStyle="1" w:styleId="Teksttreci52">
    <w:name w:val="Tekst treści (5)"/>
    <w:basedOn w:val="Teksttreci50"/>
    <w:rPr>
      <w:rFonts w:ascii="Arial" w:eastAsia="Arial" w:hAnsi="Arial" w:cs="Arial"/>
      <w:b w:val="0"/>
      <w:bCs w:val="0"/>
      <w:i w:val="0"/>
      <w:iCs w:val="0"/>
      <w:smallCaps w:val="0"/>
      <w:strike w:val="0"/>
      <w:color w:val="000000"/>
      <w:spacing w:val="0"/>
      <w:w w:val="100"/>
      <w:position w:val="0"/>
      <w:sz w:val="18"/>
      <w:szCs w:val="18"/>
      <w:u w:val="none"/>
      <w:lang w:val="pl"/>
    </w:rPr>
  </w:style>
  <w:style w:type="character" w:customStyle="1" w:styleId="Teksttreci6">
    <w:name w:val="Tekst treści"/>
    <w:basedOn w:val="Teksttreci"/>
    <w:rPr>
      <w:rFonts w:ascii="Arial" w:eastAsia="Arial" w:hAnsi="Arial" w:cs="Arial"/>
      <w:b w:val="0"/>
      <w:bCs w:val="0"/>
      <w:i w:val="0"/>
      <w:iCs w:val="0"/>
      <w:smallCaps w:val="0"/>
      <w:strike w:val="0"/>
      <w:color w:val="000000"/>
      <w:spacing w:val="0"/>
      <w:w w:val="100"/>
      <w:position w:val="0"/>
      <w:sz w:val="18"/>
      <w:szCs w:val="18"/>
      <w:u w:val="single"/>
      <w:lang w:val="pl"/>
    </w:rPr>
  </w:style>
  <w:style w:type="character" w:customStyle="1" w:styleId="Nagwek3Odstpy2pt">
    <w:name w:val="Nagłówek #3 + Odstępy 2 pt"/>
    <w:basedOn w:val="Nagwek3"/>
    <w:rPr>
      <w:rFonts w:ascii="Arial" w:eastAsia="Arial" w:hAnsi="Arial" w:cs="Arial"/>
      <w:b w:val="0"/>
      <w:bCs w:val="0"/>
      <w:i w:val="0"/>
      <w:iCs w:val="0"/>
      <w:smallCaps w:val="0"/>
      <w:strike w:val="0"/>
      <w:color w:val="000000"/>
      <w:spacing w:val="50"/>
      <w:w w:val="100"/>
      <w:position w:val="0"/>
      <w:sz w:val="18"/>
      <w:szCs w:val="18"/>
      <w:u w:val="none"/>
      <w:lang w:val="pl"/>
    </w:rPr>
  </w:style>
  <w:style w:type="character" w:customStyle="1" w:styleId="Nagwek3Bezpogrubienia">
    <w:name w:val="Nagłówek #3 + Bez pogrubienia"/>
    <w:basedOn w:val="Nagwek3"/>
    <w:rPr>
      <w:rFonts w:ascii="Arial" w:eastAsia="Arial" w:hAnsi="Arial" w:cs="Arial"/>
      <w:b/>
      <w:bCs/>
      <w:i w:val="0"/>
      <w:iCs w:val="0"/>
      <w:smallCaps w:val="0"/>
      <w:strike w:val="0"/>
      <w:color w:val="000000"/>
      <w:spacing w:val="0"/>
      <w:w w:val="100"/>
      <w:position w:val="0"/>
      <w:sz w:val="18"/>
      <w:szCs w:val="18"/>
      <w:u w:val="none"/>
      <w:lang w:val="pl"/>
    </w:rPr>
  </w:style>
  <w:style w:type="character" w:customStyle="1" w:styleId="TeksttreciPogrubienie3">
    <w:name w:val="Tekst treści + Pogrubienie"/>
    <w:basedOn w:val="Teksttreci"/>
    <w:rPr>
      <w:rFonts w:ascii="Arial" w:eastAsia="Arial" w:hAnsi="Arial" w:cs="Arial"/>
      <w:b/>
      <w:bCs/>
      <w:i w:val="0"/>
      <w:iCs w:val="0"/>
      <w:smallCaps w:val="0"/>
      <w:strike w:val="0"/>
      <w:color w:val="000000"/>
      <w:spacing w:val="0"/>
      <w:w w:val="100"/>
      <w:position w:val="0"/>
      <w:sz w:val="18"/>
      <w:szCs w:val="18"/>
      <w:u w:val="none"/>
      <w:lang w:val="pl"/>
    </w:rPr>
  </w:style>
  <w:style w:type="character" w:customStyle="1" w:styleId="TeksttreciPogrubienie4">
    <w:name w:val="Tekst treści + Pogrubienie"/>
    <w:basedOn w:val="Teksttreci"/>
    <w:rPr>
      <w:rFonts w:ascii="Arial" w:eastAsia="Arial" w:hAnsi="Arial" w:cs="Arial"/>
      <w:b/>
      <w:bCs/>
      <w:i w:val="0"/>
      <w:iCs w:val="0"/>
      <w:smallCaps w:val="0"/>
      <w:strike w:val="0"/>
      <w:color w:val="000000"/>
      <w:spacing w:val="0"/>
      <w:w w:val="100"/>
      <w:position w:val="0"/>
      <w:sz w:val="18"/>
      <w:szCs w:val="18"/>
      <w:u w:val="none"/>
      <w:lang w:val="pl"/>
    </w:rPr>
  </w:style>
  <w:style w:type="character" w:customStyle="1" w:styleId="TeksttreciPogrubienie5">
    <w:name w:val="Tekst treści + Pogrubienie"/>
    <w:basedOn w:val="Teksttreci"/>
    <w:rPr>
      <w:rFonts w:ascii="Arial" w:eastAsia="Arial" w:hAnsi="Arial" w:cs="Arial"/>
      <w:b/>
      <w:bCs/>
      <w:i w:val="0"/>
      <w:iCs w:val="0"/>
      <w:smallCaps w:val="0"/>
      <w:strike w:val="0"/>
      <w:color w:val="000000"/>
      <w:spacing w:val="0"/>
      <w:w w:val="100"/>
      <w:position w:val="0"/>
      <w:sz w:val="18"/>
      <w:szCs w:val="18"/>
      <w:u w:val="none"/>
      <w:lang w:val="pl"/>
    </w:rPr>
  </w:style>
  <w:style w:type="character" w:customStyle="1" w:styleId="TeksttreciPogrubienie6">
    <w:name w:val="Tekst treści + Pogrubienie"/>
    <w:basedOn w:val="Teksttreci"/>
    <w:rPr>
      <w:rFonts w:ascii="Arial" w:eastAsia="Arial" w:hAnsi="Arial" w:cs="Arial"/>
      <w:b/>
      <w:bCs/>
      <w:i w:val="0"/>
      <w:iCs w:val="0"/>
      <w:smallCaps w:val="0"/>
      <w:strike w:val="0"/>
      <w:color w:val="000000"/>
      <w:spacing w:val="0"/>
      <w:w w:val="100"/>
      <w:position w:val="0"/>
      <w:sz w:val="18"/>
      <w:szCs w:val="18"/>
      <w:u w:val="none"/>
      <w:lang w:val="pl"/>
    </w:rPr>
  </w:style>
  <w:style w:type="character" w:customStyle="1" w:styleId="Nagwek3Kursywa">
    <w:name w:val="Nagłówek #3 + Kursywa"/>
    <w:basedOn w:val="Nagwek3"/>
    <w:rPr>
      <w:rFonts w:ascii="Arial" w:eastAsia="Arial" w:hAnsi="Arial" w:cs="Arial"/>
      <w:b w:val="0"/>
      <w:bCs w:val="0"/>
      <w:i/>
      <w:iCs/>
      <w:smallCaps w:val="0"/>
      <w:strike w:val="0"/>
      <w:color w:val="000000"/>
      <w:spacing w:val="0"/>
      <w:w w:val="100"/>
      <w:position w:val="0"/>
      <w:sz w:val="18"/>
      <w:szCs w:val="18"/>
      <w:u w:val="none"/>
      <w:lang w:val="pl"/>
    </w:rPr>
  </w:style>
  <w:style w:type="character" w:customStyle="1" w:styleId="Nagwek31">
    <w:name w:val="Nagłówek #3"/>
    <w:basedOn w:val="Nagwek3"/>
    <w:rPr>
      <w:rFonts w:ascii="Arial" w:eastAsia="Arial" w:hAnsi="Arial" w:cs="Arial"/>
      <w:b w:val="0"/>
      <w:bCs w:val="0"/>
      <w:i w:val="0"/>
      <w:iCs w:val="0"/>
      <w:smallCaps w:val="0"/>
      <w:strike w:val="0"/>
      <w:color w:val="000000"/>
      <w:spacing w:val="0"/>
      <w:w w:val="100"/>
      <w:position w:val="0"/>
      <w:sz w:val="18"/>
      <w:szCs w:val="18"/>
      <w:u w:val="single"/>
      <w:lang w:val="pl"/>
    </w:rPr>
  </w:style>
  <w:style w:type="character" w:customStyle="1" w:styleId="Nagwek3Kursywa0">
    <w:name w:val="Nagłówek #3 + Kursywa"/>
    <w:basedOn w:val="Nagwek3"/>
    <w:rPr>
      <w:rFonts w:ascii="Arial" w:eastAsia="Arial" w:hAnsi="Arial" w:cs="Arial"/>
      <w:b w:val="0"/>
      <w:bCs w:val="0"/>
      <w:i/>
      <w:iCs/>
      <w:smallCaps w:val="0"/>
      <w:strike w:val="0"/>
      <w:color w:val="000000"/>
      <w:spacing w:val="0"/>
      <w:w w:val="100"/>
      <w:position w:val="0"/>
      <w:sz w:val="18"/>
      <w:szCs w:val="18"/>
      <w:u w:val="none"/>
      <w:lang w:val="pl"/>
    </w:rPr>
  </w:style>
  <w:style w:type="character" w:customStyle="1" w:styleId="TeksttreciPogrubienie7">
    <w:name w:val="Tekst treści + Pogrubienie"/>
    <w:basedOn w:val="Teksttreci"/>
    <w:rPr>
      <w:rFonts w:ascii="Arial" w:eastAsia="Arial" w:hAnsi="Arial" w:cs="Arial"/>
      <w:b/>
      <w:bCs/>
      <w:i w:val="0"/>
      <w:iCs w:val="0"/>
      <w:smallCaps w:val="0"/>
      <w:strike w:val="0"/>
      <w:color w:val="000000"/>
      <w:spacing w:val="0"/>
      <w:w w:val="100"/>
      <w:position w:val="0"/>
      <w:sz w:val="18"/>
      <w:szCs w:val="18"/>
      <w:u w:val="none"/>
      <w:lang w:val="pl"/>
    </w:rPr>
  </w:style>
  <w:style w:type="character" w:customStyle="1" w:styleId="TeksttreciPogrubienie8">
    <w:name w:val="Tekst treści + Pogrubienie"/>
    <w:basedOn w:val="Teksttreci"/>
    <w:rPr>
      <w:rFonts w:ascii="Arial" w:eastAsia="Arial" w:hAnsi="Arial" w:cs="Arial"/>
      <w:b/>
      <w:bCs/>
      <w:i w:val="0"/>
      <w:iCs w:val="0"/>
      <w:smallCaps w:val="0"/>
      <w:strike w:val="0"/>
      <w:color w:val="000000"/>
      <w:spacing w:val="0"/>
      <w:w w:val="100"/>
      <w:position w:val="0"/>
      <w:sz w:val="18"/>
      <w:szCs w:val="18"/>
      <w:u w:val="none"/>
      <w:lang w:val="pl"/>
    </w:rPr>
  </w:style>
  <w:style w:type="character" w:customStyle="1" w:styleId="Nagwek3Odstpy1pt">
    <w:name w:val="Nagłówek #3 + Odstępy 1 pt"/>
    <w:basedOn w:val="Nagwek3"/>
    <w:rPr>
      <w:rFonts w:ascii="Arial" w:eastAsia="Arial" w:hAnsi="Arial" w:cs="Arial"/>
      <w:b w:val="0"/>
      <w:bCs w:val="0"/>
      <w:i w:val="0"/>
      <w:iCs w:val="0"/>
      <w:smallCaps w:val="0"/>
      <w:strike w:val="0"/>
      <w:color w:val="000000"/>
      <w:spacing w:val="20"/>
      <w:w w:val="100"/>
      <w:position w:val="0"/>
      <w:sz w:val="18"/>
      <w:szCs w:val="18"/>
      <w:u w:val="none"/>
      <w:lang w:val="pl"/>
    </w:rPr>
  </w:style>
  <w:style w:type="character" w:customStyle="1" w:styleId="Teksttreci7">
    <w:name w:val="Tekst treści"/>
    <w:basedOn w:val="Teksttreci"/>
    <w:rPr>
      <w:rFonts w:ascii="Arial" w:eastAsia="Arial" w:hAnsi="Arial" w:cs="Arial"/>
      <w:b w:val="0"/>
      <w:bCs w:val="0"/>
      <w:i w:val="0"/>
      <w:iCs w:val="0"/>
      <w:smallCaps w:val="0"/>
      <w:strike w:val="0"/>
      <w:color w:val="000000"/>
      <w:spacing w:val="0"/>
      <w:w w:val="100"/>
      <w:position w:val="0"/>
      <w:sz w:val="18"/>
      <w:szCs w:val="18"/>
      <w:u w:val="single"/>
      <w:lang w:val="pl"/>
    </w:rPr>
  </w:style>
  <w:style w:type="character" w:customStyle="1" w:styleId="TeksttreciKursywa">
    <w:name w:val="Tekst treści + Kursywa"/>
    <w:basedOn w:val="Teksttreci"/>
    <w:rPr>
      <w:rFonts w:ascii="Arial" w:eastAsia="Arial" w:hAnsi="Arial" w:cs="Arial"/>
      <w:b w:val="0"/>
      <w:bCs w:val="0"/>
      <w:i/>
      <w:iCs/>
      <w:smallCaps w:val="0"/>
      <w:strike w:val="0"/>
      <w:color w:val="000000"/>
      <w:spacing w:val="0"/>
      <w:w w:val="100"/>
      <w:position w:val="0"/>
      <w:sz w:val="18"/>
      <w:szCs w:val="18"/>
      <w:u w:val="none"/>
      <w:lang w:val="pl"/>
    </w:rPr>
  </w:style>
  <w:style w:type="character" w:customStyle="1" w:styleId="Nagwek32">
    <w:name w:val="Nagłówek #3"/>
    <w:basedOn w:val="Nagwek3"/>
    <w:rPr>
      <w:rFonts w:ascii="Arial" w:eastAsia="Arial" w:hAnsi="Arial" w:cs="Arial"/>
      <w:b w:val="0"/>
      <w:bCs w:val="0"/>
      <w:i w:val="0"/>
      <w:iCs w:val="0"/>
      <w:smallCaps w:val="0"/>
      <w:strike w:val="0"/>
      <w:color w:val="000000"/>
      <w:spacing w:val="0"/>
      <w:w w:val="100"/>
      <w:position w:val="0"/>
      <w:sz w:val="18"/>
      <w:szCs w:val="18"/>
      <w:u w:val="single"/>
      <w:lang w:val="pl"/>
    </w:rPr>
  </w:style>
  <w:style w:type="character" w:customStyle="1" w:styleId="TeksttreciPogrubienie9">
    <w:name w:val="Tekst treści + Pogrubienie"/>
    <w:basedOn w:val="Teksttreci"/>
    <w:rPr>
      <w:rFonts w:ascii="Arial" w:eastAsia="Arial" w:hAnsi="Arial" w:cs="Arial"/>
      <w:b/>
      <w:bCs/>
      <w:i w:val="0"/>
      <w:iCs w:val="0"/>
      <w:smallCaps w:val="0"/>
      <w:strike w:val="0"/>
      <w:color w:val="000000"/>
      <w:spacing w:val="0"/>
      <w:w w:val="100"/>
      <w:position w:val="0"/>
      <w:sz w:val="18"/>
      <w:szCs w:val="18"/>
      <w:u w:val="single"/>
      <w:lang w:val="pl"/>
    </w:rPr>
  </w:style>
  <w:style w:type="character" w:customStyle="1" w:styleId="TeksttreciKursywa0">
    <w:name w:val="Tekst treści + Kursywa"/>
    <w:basedOn w:val="Teksttreci"/>
    <w:rPr>
      <w:rFonts w:ascii="Arial" w:eastAsia="Arial" w:hAnsi="Arial" w:cs="Arial"/>
      <w:b w:val="0"/>
      <w:bCs w:val="0"/>
      <w:i/>
      <w:iCs/>
      <w:smallCaps w:val="0"/>
      <w:strike w:val="0"/>
      <w:color w:val="000000"/>
      <w:spacing w:val="0"/>
      <w:w w:val="100"/>
      <w:position w:val="0"/>
      <w:sz w:val="18"/>
      <w:szCs w:val="18"/>
      <w:u w:val="none"/>
      <w:lang w:val="pl"/>
    </w:rPr>
  </w:style>
  <w:style w:type="character" w:customStyle="1" w:styleId="TeksttreciKursywa1">
    <w:name w:val="Tekst treści + Kursywa"/>
    <w:basedOn w:val="Teksttreci"/>
    <w:rPr>
      <w:rFonts w:ascii="Arial" w:eastAsia="Arial" w:hAnsi="Arial" w:cs="Arial"/>
      <w:b w:val="0"/>
      <w:bCs w:val="0"/>
      <w:i/>
      <w:iCs/>
      <w:smallCaps w:val="0"/>
      <w:strike w:val="0"/>
      <w:color w:val="000000"/>
      <w:spacing w:val="0"/>
      <w:w w:val="100"/>
      <w:position w:val="0"/>
      <w:sz w:val="18"/>
      <w:szCs w:val="18"/>
      <w:u w:val="none"/>
      <w:lang w:val="pl"/>
    </w:rPr>
  </w:style>
  <w:style w:type="character" w:customStyle="1" w:styleId="TeksttreciPogrubieniea">
    <w:name w:val="Tekst treści + Pogrubienie"/>
    <w:basedOn w:val="Teksttreci"/>
    <w:rPr>
      <w:rFonts w:ascii="Arial" w:eastAsia="Arial" w:hAnsi="Arial" w:cs="Arial"/>
      <w:b/>
      <w:bCs/>
      <w:i w:val="0"/>
      <w:iCs w:val="0"/>
      <w:smallCaps w:val="0"/>
      <w:strike w:val="0"/>
      <w:color w:val="000000"/>
      <w:spacing w:val="0"/>
      <w:w w:val="100"/>
      <w:position w:val="0"/>
      <w:sz w:val="18"/>
      <w:szCs w:val="18"/>
      <w:u w:val="none"/>
      <w:lang w:val="pl"/>
    </w:rPr>
  </w:style>
  <w:style w:type="character" w:customStyle="1" w:styleId="Nagwek3Odstpy2pt0">
    <w:name w:val="Nagłówek #3 + Odstępy 2 pt"/>
    <w:basedOn w:val="Nagwek3"/>
    <w:rPr>
      <w:rFonts w:ascii="Arial" w:eastAsia="Arial" w:hAnsi="Arial" w:cs="Arial"/>
      <w:b w:val="0"/>
      <w:bCs w:val="0"/>
      <w:i w:val="0"/>
      <w:iCs w:val="0"/>
      <w:smallCaps w:val="0"/>
      <w:strike w:val="0"/>
      <w:color w:val="000000"/>
      <w:spacing w:val="50"/>
      <w:w w:val="100"/>
      <w:position w:val="0"/>
      <w:sz w:val="18"/>
      <w:szCs w:val="18"/>
      <w:u w:val="none"/>
      <w:lang w:val="pl"/>
    </w:rPr>
  </w:style>
  <w:style w:type="character" w:customStyle="1" w:styleId="Teksttreci8">
    <w:name w:val="Tekst treści"/>
    <w:basedOn w:val="Teksttreci"/>
    <w:rPr>
      <w:rFonts w:ascii="Arial" w:eastAsia="Arial" w:hAnsi="Arial" w:cs="Arial"/>
      <w:b w:val="0"/>
      <w:bCs w:val="0"/>
      <w:i w:val="0"/>
      <w:iCs w:val="0"/>
      <w:smallCaps w:val="0"/>
      <w:strike w:val="0"/>
      <w:color w:val="000000"/>
      <w:spacing w:val="0"/>
      <w:w w:val="100"/>
      <w:position w:val="0"/>
      <w:sz w:val="18"/>
      <w:szCs w:val="18"/>
      <w:u w:val="none"/>
      <w:lang w:val="pl"/>
    </w:rPr>
  </w:style>
  <w:style w:type="character" w:customStyle="1" w:styleId="PogrubienieTeksttreci95pt">
    <w:name w:val="Pogrubienie;Tekst treści + 9.5 pt"/>
    <w:basedOn w:val="Teksttreci"/>
    <w:rPr>
      <w:rFonts w:ascii="Arial" w:eastAsia="Arial" w:hAnsi="Arial" w:cs="Arial"/>
      <w:b/>
      <w:bCs/>
      <w:i w:val="0"/>
      <w:iCs w:val="0"/>
      <w:smallCaps w:val="0"/>
      <w:strike w:val="0"/>
      <w:color w:val="000000"/>
      <w:spacing w:val="0"/>
      <w:w w:val="100"/>
      <w:position w:val="0"/>
      <w:sz w:val="19"/>
      <w:szCs w:val="19"/>
      <w:u w:val="none"/>
      <w:lang w:val="pl"/>
    </w:rPr>
  </w:style>
  <w:style w:type="character" w:customStyle="1" w:styleId="TeksttreciPogrubienieb">
    <w:name w:val="Tekst treści + Pogrubienie"/>
    <w:basedOn w:val="Teksttreci"/>
    <w:rPr>
      <w:rFonts w:ascii="Arial" w:eastAsia="Arial" w:hAnsi="Arial" w:cs="Arial"/>
      <w:b/>
      <w:bCs/>
      <w:i w:val="0"/>
      <w:iCs w:val="0"/>
      <w:smallCaps w:val="0"/>
      <w:strike w:val="0"/>
      <w:color w:val="000000"/>
      <w:spacing w:val="0"/>
      <w:w w:val="100"/>
      <w:position w:val="0"/>
      <w:sz w:val="18"/>
      <w:szCs w:val="18"/>
      <w:u w:val="none"/>
      <w:lang w:val="pl"/>
    </w:rPr>
  </w:style>
  <w:style w:type="character" w:customStyle="1" w:styleId="TeksttreciPogrubieniec">
    <w:name w:val="Tekst treści + Pogrubienie"/>
    <w:basedOn w:val="Teksttreci"/>
    <w:rPr>
      <w:rFonts w:ascii="Arial" w:eastAsia="Arial" w:hAnsi="Arial" w:cs="Arial"/>
      <w:b/>
      <w:bCs/>
      <w:i w:val="0"/>
      <w:iCs w:val="0"/>
      <w:smallCaps w:val="0"/>
      <w:strike w:val="0"/>
      <w:color w:val="000000"/>
      <w:spacing w:val="0"/>
      <w:w w:val="100"/>
      <w:position w:val="0"/>
      <w:sz w:val="18"/>
      <w:szCs w:val="18"/>
      <w:u w:val="none"/>
      <w:lang w:val="pl"/>
    </w:rPr>
  </w:style>
  <w:style w:type="character" w:customStyle="1" w:styleId="Teksttreci395ptBezpogrubieniaOdstpy2pt">
    <w:name w:val="Tekst treści (3) + 9.5 pt;Bez pogrubienia;Odstępy 2 pt"/>
    <w:basedOn w:val="Teksttreci3"/>
    <w:rPr>
      <w:rFonts w:ascii="Arial" w:eastAsia="Arial" w:hAnsi="Arial" w:cs="Arial"/>
      <w:b/>
      <w:bCs/>
      <w:i w:val="0"/>
      <w:iCs w:val="0"/>
      <w:smallCaps w:val="0"/>
      <w:strike w:val="0"/>
      <w:color w:val="000000"/>
      <w:spacing w:val="40"/>
      <w:w w:val="100"/>
      <w:position w:val="0"/>
      <w:sz w:val="19"/>
      <w:szCs w:val="19"/>
      <w:u w:val="none"/>
      <w:lang w:val="pl"/>
    </w:rPr>
  </w:style>
  <w:style w:type="character" w:customStyle="1" w:styleId="TeksttreciPogrubienied">
    <w:name w:val="Tekst treści + Pogrubienie"/>
    <w:basedOn w:val="Teksttreci"/>
    <w:rPr>
      <w:rFonts w:ascii="Arial" w:eastAsia="Arial" w:hAnsi="Arial" w:cs="Arial"/>
      <w:b/>
      <w:bCs/>
      <w:i w:val="0"/>
      <w:iCs w:val="0"/>
      <w:smallCaps w:val="0"/>
      <w:strike w:val="0"/>
      <w:color w:val="000000"/>
      <w:spacing w:val="0"/>
      <w:w w:val="100"/>
      <w:position w:val="0"/>
      <w:sz w:val="18"/>
      <w:szCs w:val="18"/>
      <w:u w:val="none"/>
      <w:lang w:val="pl"/>
    </w:rPr>
  </w:style>
  <w:style w:type="character" w:customStyle="1" w:styleId="Nagwek3105ptBezpogrubieniaOdstpy0pt">
    <w:name w:val="Nagłówek #3 + 10.5 pt;Bez pogrubienia;Odstępy 0 pt"/>
    <w:basedOn w:val="Nagwek3"/>
    <w:rPr>
      <w:rFonts w:ascii="Arial" w:eastAsia="Arial" w:hAnsi="Arial" w:cs="Arial"/>
      <w:b/>
      <w:bCs/>
      <w:i w:val="0"/>
      <w:iCs w:val="0"/>
      <w:smallCaps w:val="0"/>
      <w:strike w:val="0"/>
      <w:color w:val="000000"/>
      <w:spacing w:val="10"/>
      <w:w w:val="100"/>
      <w:position w:val="0"/>
      <w:sz w:val="21"/>
      <w:szCs w:val="21"/>
      <w:u w:val="none"/>
      <w:lang w:val="pl"/>
    </w:rPr>
  </w:style>
  <w:style w:type="character" w:customStyle="1" w:styleId="Teksttreci3Bezpogrubienia">
    <w:name w:val="Tekst treści (3) + Bez pogrubienia"/>
    <w:basedOn w:val="Teksttreci3"/>
    <w:rPr>
      <w:rFonts w:ascii="Arial" w:eastAsia="Arial" w:hAnsi="Arial" w:cs="Arial"/>
      <w:b/>
      <w:bCs/>
      <w:i w:val="0"/>
      <w:iCs w:val="0"/>
      <w:smallCaps w:val="0"/>
      <w:strike w:val="0"/>
      <w:color w:val="000000"/>
      <w:spacing w:val="0"/>
      <w:w w:val="100"/>
      <w:position w:val="0"/>
      <w:sz w:val="18"/>
      <w:szCs w:val="18"/>
      <w:u w:val="none"/>
      <w:lang w:val="pl"/>
    </w:rPr>
  </w:style>
  <w:style w:type="character" w:customStyle="1" w:styleId="Teksttreci385ptOdstpy1pt">
    <w:name w:val="Tekst treści (3) + 8.5 pt;Odstępy 1 pt"/>
    <w:basedOn w:val="Teksttreci3"/>
    <w:rPr>
      <w:rFonts w:ascii="Arial" w:eastAsia="Arial" w:hAnsi="Arial" w:cs="Arial"/>
      <w:b w:val="0"/>
      <w:bCs w:val="0"/>
      <w:i w:val="0"/>
      <w:iCs w:val="0"/>
      <w:smallCaps w:val="0"/>
      <w:strike w:val="0"/>
      <w:color w:val="000000"/>
      <w:spacing w:val="30"/>
      <w:w w:val="100"/>
      <w:position w:val="0"/>
      <w:sz w:val="17"/>
      <w:szCs w:val="17"/>
      <w:u w:val="none"/>
      <w:lang w:val="pl"/>
    </w:rPr>
  </w:style>
  <w:style w:type="paragraph" w:customStyle="1" w:styleId="Teksttreci20">
    <w:name w:val="Tekst treści (2)"/>
    <w:basedOn w:val="Normalny"/>
    <w:link w:val="Teksttreci2"/>
    <w:pPr>
      <w:shd w:val="clear" w:color="auto" w:fill="FFFFFF"/>
      <w:spacing w:after="540" w:line="0" w:lineRule="atLeast"/>
      <w:jc w:val="right"/>
    </w:pPr>
    <w:rPr>
      <w:rFonts w:ascii="Arial" w:eastAsia="Arial" w:hAnsi="Arial" w:cs="Arial"/>
      <w:i/>
      <w:iCs/>
      <w:sz w:val="18"/>
      <w:szCs w:val="18"/>
    </w:rPr>
  </w:style>
  <w:style w:type="paragraph" w:customStyle="1" w:styleId="Nagweklubstopka0">
    <w:name w:val="Nagłówek lub stopka"/>
    <w:basedOn w:val="Normalny"/>
    <w:link w:val="Nagweklubstopka"/>
    <w:pPr>
      <w:shd w:val="clear" w:color="auto" w:fill="FFFFFF"/>
    </w:pPr>
    <w:rPr>
      <w:sz w:val="20"/>
      <w:szCs w:val="20"/>
    </w:rPr>
  </w:style>
  <w:style w:type="paragraph" w:customStyle="1" w:styleId="Teksttreci0">
    <w:name w:val="Tekst treści"/>
    <w:basedOn w:val="Normalny"/>
    <w:link w:val="Teksttreci"/>
    <w:pPr>
      <w:shd w:val="clear" w:color="auto" w:fill="FFFFFF"/>
      <w:spacing w:before="540" w:after="180" w:line="235" w:lineRule="exact"/>
      <w:ind w:hanging="420"/>
    </w:pPr>
    <w:rPr>
      <w:rFonts w:ascii="Arial" w:eastAsia="Arial" w:hAnsi="Arial" w:cs="Arial"/>
      <w:sz w:val="18"/>
      <w:szCs w:val="18"/>
    </w:rPr>
  </w:style>
  <w:style w:type="paragraph" w:customStyle="1" w:styleId="Teksttreci30">
    <w:name w:val="Tekst treści (3)"/>
    <w:basedOn w:val="Normalny"/>
    <w:link w:val="Teksttreci3"/>
    <w:pPr>
      <w:shd w:val="clear" w:color="auto" w:fill="FFFFFF"/>
      <w:spacing w:before="180" w:line="240" w:lineRule="exact"/>
      <w:ind w:hanging="980"/>
    </w:pPr>
    <w:rPr>
      <w:rFonts w:ascii="Arial" w:eastAsia="Arial" w:hAnsi="Arial" w:cs="Arial"/>
      <w:b/>
      <w:bCs/>
      <w:sz w:val="18"/>
      <w:szCs w:val="18"/>
    </w:rPr>
  </w:style>
  <w:style w:type="paragraph" w:customStyle="1" w:styleId="Teksttreci40">
    <w:name w:val="Tekst treści (4)"/>
    <w:basedOn w:val="Normalny"/>
    <w:link w:val="Teksttreci4"/>
    <w:pPr>
      <w:shd w:val="clear" w:color="auto" w:fill="FFFFFF"/>
      <w:spacing w:line="240" w:lineRule="exact"/>
      <w:jc w:val="both"/>
    </w:pPr>
    <w:rPr>
      <w:rFonts w:ascii="Arial" w:eastAsia="Arial" w:hAnsi="Arial" w:cs="Arial"/>
      <w:sz w:val="17"/>
      <w:szCs w:val="17"/>
    </w:rPr>
  </w:style>
  <w:style w:type="paragraph" w:customStyle="1" w:styleId="Nagwek10">
    <w:name w:val="Nagłówek #1"/>
    <w:basedOn w:val="Normalny"/>
    <w:link w:val="Nagwek1"/>
    <w:pPr>
      <w:shd w:val="clear" w:color="auto" w:fill="FFFFFF"/>
      <w:spacing w:after="180" w:line="240" w:lineRule="exact"/>
      <w:jc w:val="both"/>
      <w:outlineLvl w:val="0"/>
    </w:pPr>
    <w:rPr>
      <w:rFonts w:ascii="Arial" w:eastAsia="Arial" w:hAnsi="Arial" w:cs="Arial"/>
      <w:sz w:val="18"/>
      <w:szCs w:val="18"/>
    </w:rPr>
  </w:style>
  <w:style w:type="paragraph" w:customStyle="1" w:styleId="Nagwek30">
    <w:name w:val="Nagłówek #3"/>
    <w:basedOn w:val="Normalny"/>
    <w:link w:val="Nagwek3"/>
    <w:pPr>
      <w:shd w:val="clear" w:color="auto" w:fill="FFFFFF"/>
      <w:spacing w:before="420" w:after="60" w:line="0" w:lineRule="atLeast"/>
      <w:ind w:hanging="2100"/>
      <w:outlineLvl w:val="2"/>
    </w:pPr>
    <w:rPr>
      <w:rFonts w:ascii="Arial" w:eastAsia="Arial" w:hAnsi="Arial" w:cs="Arial"/>
      <w:b/>
      <w:bCs/>
      <w:sz w:val="18"/>
      <w:szCs w:val="18"/>
    </w:rPr>
  </w:style>
  <w:style w:type="paragraph" w:customStyle="1" w:styleId="Nagwek21">
    <w:name w:val="Nagłówek #2"/>
    <w:basedOn w:val="Normalny"/>
    <w:link w:val="Nagwek20"/>
    <w:pPr>
      <w:shd w:val="clear" w:color="auto" w:fill="FFFFFF"/>
      <w:spacing w:before="60" w:after="180" w:line="0" w:lineRule="atLeast"/>
      <w:outlineLvl w:val="1"/>
    </w:pPr>
    <w:rPr>
      <w:rFonts w:ascii="Arial" w:eastAsia="Arial" w:hAnsi="Arial" w:cs="Arial"/>
      <w:b/>
      <w:bCs/>
      <w:spacing w:val="50"/>
      <w:sz w:val="18"/>
      <w:szCs w:val="18"/>
    </w:rPr>
  </w:style>
  <w:style w:type="paragraph" w:customStyle="1" w:styleId="Teksttreci51">
    <w:name w:val="Tekst treści (5)"/>
    <w:basedOn w:val="Normalny"/>
    <w:link w:val="Teksttreci50"/>
    <w:pPr>
      <w:shd w:val="clear" w:color="auto" w:fill="FFFFFF"/>
      <w:spacing w:line="240" w:lineRule="exact"/>
      <w:ind w:hanging="420"/>
      <w:jc w:val="both"/>
    </w:pPr>
    <w:rPr>
      <w:rFonts w:ascii="Arial" w:eastAsia="Arial" w:hAnsi="Arial" w:cs="Arial"/>
      <w:i/>
      <w:iCs/>
      <w:sz w:val="18"/>
      <w:szCs w:val="18"/>
    </w:rPr>
  </w:style>
  <w:style w:type="paragraph" w:styleId="Tekstpodstawowy">
    <w:name w:val="Body Text"/>
    <w:basedOn w:val="Normalny"/>
    <w:link w:val="TekstpodstawowyZnak"/>
    <w:rsid w:val="00225397"/>
    <w:pPr>
      <w:widowControl/>
      <w:suppressAutoHyphens/>
      <w:jc w:val="both"/>
    </w:pPr>
    <w:rPr>
      <w:rFonts w:ascii="Arial" w:hAnsi="Arial" w:cs="Arial"/>
      <w:color w:val="auto"/>
      <w:szCs w:val="20"/>
      <w:lang w:val="pl-PL" w:eastAsia="zh-CN"/>
    </w:rPr>
  </w:style>
  <w:style w:type="character" w:customStyle="1" w:styleId="TekstpodstawowyZnak">
    <w:name w:val="Tekst podstawowy Znak"/>
    <w:basedOn w:val="Domylnaczcionkaakapitu"/>
    <w:link w:val="Tekstpodstawowy"/>
    <w:rsid w:val="00225397"/>
    <w:rPr>
      <w:rFonts w:ascii="Arial" w:hAnsi="Arial" w:cs="Arial"/>
      <w:szCs w:val="20"/>
      <w:lang w:val="pl-PL" w:eastAsia="zh-CN"/>
    </w:rPr>
  </w:style>
  <w:style w:type="paragraph" w:styleId="Akapitzlist">
    <w:name w:val="List Paragraph"/>
    <w:basedOn w:val="Normalny"/>
    <w:qFormat/>
    <w:rsid w:val="00225397"/>
    <w:pPr>
      <w:widowControl/>
      <w:suppressAutoHyphens/>
      <w:spacing w:after="200" w:line="276" w:lineRule="auto"/>
      <w:ind w:left="720"/>
      <w:contextualSpacing/>
    </w:pPr>
    <w:rPr>
      <w:rFonts w:ascii="Calibri" w:eastAsia="Calibri" w:hAnsi="Calibri" w:cs="Calibri"/>
      <w:color w:val="auto"/>
      <w:sz w:val="22"/>
      <w:szCs w:val="22"/>
      <w:lang w:val="pl-PL" w:eastAsia="zh-CN"/>
    </w:rPr>
  </w:style>
  <w:style w:type="paragraph" w:customStyle="1" w:styleId="Tekstpodstawowy31">
    <w:name w:val="Tekst podstawowy 31"/>
    <w:basedOn w:val="Normalny"/>
    <w:rsid w:val="00225397"/>
    <w:pPr>
      <w:suppressAutoHyphens/>
      <w:autoSpaceDE w:val="0"/>
      <w:spacing w:after="120"/>
    </w:pPr>
    <w:rPr>
      <w:color w:val="auto"/>
      <w:sz w:val="16"/>
      <w:szCs w:val="16"/>
      <w:lang w:val="pl-PL" w:eastAsia="zh-CN"/>
    </w:rPr>
  </w:style>
  <w:style w:type="paragraph" w:customStyle="1" w:styleId="ZnakZnakZnakZnakZnakZnakZnak">
    <w:name w:val="Znak Znak Znak Znak Znak Znak Znak"/>
    <w:basedOn w:val="Normalny"/>
    <w:rsid w:val="00225397"/>
    <w:pPr>
      <w:widowControl/>
    </w:pPr>
    <w:rPr>
      <w:color w:val="auto"/>
      <w:lang w:val="pl-PL"/>
    </w:rPr>
  </w:style>
  <w:style w:type="paragraph" w:customStyle="1" w:styleId="Default">
    <w:name w:val="Default"/>
    <w:rsid w:val="006E7796"/>
    <w:pPr>
      <w:widowControl/>
      <w:autoSpaceDE w:val="0"/>
      <w:autoSpaceDN w:val="0"/>
      <w:adjustRightInd w:val="0"/>
    </w:pPr>
    <w:rPr>
      <w:rFonts w:ascii="Arial" w:hAnsi="Arial" w:cs="Arial"/>
      <w:color w:val="000000"/>
      <w:lang w:val="pl-PL"/>
    </w:rPr>
  </w:style>
  <w:style w:type="character" w:styleId="Hipercze">
    <w:name w:val="Hyperlink"/>
    <w:basedOn w:val="Domylnaczcionkaakapitu"/>
    <w:uiPriority w:val="99"/>
    <w:unhideWhenUsed/>
    <w:rsid w:val="00E56E51"/>
    <w:rPr>
      <w:color w:val="467886" w:themeColor="hyperlink"/>
      <w:u w:val="single"/>
    </w:rPr>
  </w:style>
  <w:style w:type="character" w:styleId="Nierozpoznanawzmianka">
    <w:name w:val="Unresolved Mention"/>
    <w:basedOn w:val="Domylnaczcionkaakapitu"/>
    <w:uiPriority w:val="99"/>
    <w:semiHidden/>
    <w:unhideWhenUsed/>
    <w:rsid w:val="00E56E51"/>
    <w:rPr>
      <w:color w:val="605E5C"/>
      <w:shd w:val="clear" w:color="auto" w:fill="E1DFDD"/>
    </w:rPr>
  </w:style>
  <w:style w:type="paragraph" w:styleId="Nagwek">
    <w:name w:val="header"/>
    <w:basedOn w:val="Normalny"/>
    <w:link w:val="NagwekZnak"/>
    <w:uiPriority w:val="99"/>
    <w:unhideWhenUsed/>
    <w:rsid w:val="004B2532"/>
    <w:pPr>
      <w:tabs>
        <w:tab w:val="center" w:pos="4536"/>
        <w:tab w:val="right" w:pos="9072"/>
      </w:tabs>
    </w:pPr>
  </w:style>
  <w:style w:type="character" w:customStyle="1" w:styleId="NagwekZnak">
    <w:name w:val="Nagłówek Znak"/>
    <w:basedOn w:val="Domylnaczcionkaakapitu"/>
    <w:link w:val="Nagwek"/>
    <w:uiPriority w:val="99"/>
    <w:rsid w:val="004B2532"/>
    <w:rPr>
      <w:color w:val="000000"/>
    </w:rPr>
  </w:style>
  <w:style w:type="paragraph" w:styleId="Stopka">
    <w:name w:val="footer"/>
    <w:basedOn w:val="Normalny"/>
    <w:link w:val="StopkaZnak"/>
    <w:uiPriority w:val="99"/>
    <w:unhideWhenUsed/>
    <w:rsid w:val="004B2532"/>
    <w:pPr>
      <w:tabs>
        <w:tab w:val="center" w:pos="4536"/>
        <w:tab w:val="right" w:pos="9072"/>
      </w:tabs>
    </w:pPr>
  </w:style>
  <w:style w:type="character" w:customStyle="1" w:styleId="StopkaZnak">
    <w:name w:val="Stopka Znak"/>
    <w:basedOn w:val="Domylnaczcionkaakapitu"/>
    <w:link w:val="Stopka"/>
    <w:uiPriority w:val="99"/>
    <w:rsid w:val="004B2532"/>
    <w:rPr>
      <w:color w:val="000000"/>
    </w:rPr>
  </w:style>
  <w:style w:type="character" w:customStyle="1" w:styleId="Nagwek2Znak">
    <w:name w:val="Nagłówek 2 Znak"/>
    <w:basedOn w:val="Domylnaczcionkaakapitu"/>
    <w:link w:val="Nagwek2"/>
    <w:uiPriority w:val="9"/>
    <w:rsid w:val="00427560"/>
    <w:rPr>
      <w:rFonts w:asciiTheme="majorHAnsi" w:eastAsiaTheme="majorEastAsia" w:hAnsiTheme="majorHAnsi" w:cstheme="majorBidi"/>
      <w:color w:val="0F476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315098">
      <w:bodyDiv w:val="1"/>
      <w:marLeft w:val="0"/>
      <w:marRight w:val="0"/>
      <w:marTop w:val="0"/>
      <w:marBottom w:val="0"/>
      <w:divBdr>
        <w:top w:val="none" w:sz="0" w:space="0" w:color="auto"/>
        <w:left w:val="none" w:sz="0" w:space="0" w:color="auto"/>
        <w:bottom w:val="none" w:sz="0" w:space="0" w:color="auto"/>
        <w:right w:val="none" w:sz="0" w:space="0" w:color="auto"/>
      </w:divBdr>
    </w:div>
    <w:div w:id="1718622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rogownictwo@strzel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15</Pages>
  <Words>4966</Words>
  <Characters>29798</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Leżańska</dc:creator>
  <cp:lastModifiedBy>Jolanta Leżańska</cp:lastModifiedBy>
  <cp:revision>23</cp:revision>
  <dcterms:created xsi:type="dcterms:W3CDTF">2025-10-14T11:06:00Z</dcterms:created>
  <dcterms:modified xsi:type="dcterms:W3CDTF">2026-01-28T14:37:00Z</dcterms:modified>
</cp:coreProperties>
</file>